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ADB" w:rsidRPr="004B6C7C" w:rsidRDefault="008E6ADB" w:rsidP="00291230">
      <w:pPr>
        <w:jc w:val="center"/>
        <w:rPr>
          <w:rFonts w:ascii="Tahoma" w:hAnsi="Tahoma" w:cs="Tahoma"/>
          <w:b/>
          <w:sz w:val="25"/>
          <w:szCs w:val="25"/>
        </w:rPr>
      </w:pPr>
    </w:p>
    <w:p w:rsidR="00291230" w:rsidRPr="00486705" w:rsidRDefault="00EE5E77" w:rsidP="00291230">
      <w:pPr>
        <w:jc w:val="center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b/>
          <w:sz w:val="25"/>
          <w:szCs w:val="25"/>
        </w:rPr>
        <w:t xml:space="preserve">42. </w:t>
      </w:r>
      <w:r w:rsidR="00291230" w:rsidRPr="00486705">
        <w:rPr>
          <w:rFonts w:ascii="Tahoma" w:hAnsi="Tahoma" w:cs="Tahoma"/>
          <w:b/>
          <w:sz w:val="25"/>
          <w:szCs w:val="25"/>
        </w:rPr>
        <w:t>Konkurs Gry na Instrumentach Pasterskich im. Kazimierza Uszyńskiego</w:t>
      </w:r>
      <w:r w:rsidR="00291230" w:rsidRPr="00486705">
        <w:rPr>
          <w:rFonts w:ascii="Tahoma" w:hAnsi="Tahoma" w:cs="Tahoma"/>
          <w:b/>
          <w:sz w:val="25"/>
          <w:szCs w:val="25"/>
          <w:u w:val="single"/>
        </w:rPr>
        <w:t xml:space="preserve"> </w:t>
      </w:r>
    </w:p>
    <w:p w:rsidR="00026DA7" w:rsidRPr="00486705" w:rsidRDefault="00026DA7" w:rsidP="00065C36">
      <w:pPr>
        <w:spacing w:line="360" w:lineRule="auto"/>
        <w:rPr>
          <w:rFonts w:ascii="Tahoma" w:hAnsi="Tahoma" w:cs="Tahoma"/>
          <w:b/>
          <w:sz w:val="10"/>
          <w:szCs w:val="10"/>
          <w:u w:val="single"/>
        </w:rPr>
      </w:pPr>
    </w:p>
    <w:p w:rsidR="004D64CB" w:rsidRPr="00486705" w:rsidRDefault="004D64CB" w:rsidP="00065C36">
      <w:pPr>
        <w:spacing w:line="360" w:lineRule="auto"/>
        <w:rPr>
          <w:rFonts w:ascii="Tahoma" w:hAnsi="Tahoma" w:cs="Tahoma"/>
          <w:b/>
          <w:sz w:val="10"/>
          <w:szCs w:val="10"/>
          <w:u w:val="single"/>
        </w:rPr>
      </w:pPr>
    </w:p>
    <w:p w:rsidR="00291230" w:rsidRPr="00486705" w:rsidRDefault="00EE5E77" w:rsidP="00291230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2</w:t>
      </w:r>
      <w:r w:rsidR="00B45149" w:rsidRPr="00486705">
        <w:rPr>
          <w:rFonts w:ascii="Tahoma" w:hAnsi="Tahoma" w:cs="Tahoma"/>
          <w:b/>
          <w:sz w:val="22"/>
          <w:szCs w:val="22"/>
          <w:u w:val="single"/>
        </w:rPr>
        <w:t xml:space="preserve"> grudnia</w:t>
      </w:r>
      <w:r w:rsidR="008E6ADB" w:rsidRPr="00486705">
        <w:rPr>
          <w:rFonts w:ascii="Tahoma" w:hAnsi="Tahoma" w:cs="Tahoma"/>
          <w:b/>
          <w:sz w:val="22"/>
          <w:szCs w:val="22"/>
          <w:u w:val="single"/>
        </w:rPr>
        <w:t xml:space="preserve"> (sobota)</w:t>
      </w:r>
    </w:p>
    <w:p w:rsidR="001A3381" w:rsidRPr="00486705" w:rsidRDefault="001A3381" w:rsidP="00291230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49500C" w:rsidRPr="00486705" w:rsidRDefault="0049500C" w:rsidP="00291230">
      <w:pPr>
        <w:spacing w:line="360" w:lineRule="auto"/>
        <w:jc w:val="center"/>
        <w:rPr>
          <w:rFonts w:ascii="Tahoma" w:hAnsi="Tahoma" w:cs="Tahoma"/>
          <w:i/>
          <w:sz w:val="2"/>
          <w:szCs w:val="2"/>
        </w:rPr>
      </w:pPr>
    </w:p>
    <w:p w:rsidR="004B6ADB" w:rsidRPr="00486705" w:rsidRDefault="00291230" w:rsidP="00291230">
      <w:pPr>
        <w:rPr>
          <w:rFonts w:ascii="Tahoma" w:hAnsi="Tahoma" w:cs="Tahoma"/>
          <w:bCs/>
          <w:sz w:val="20"/>
          <w:szCs w:val="20"/>
        </w:rPr>
      </w:pPr>
      <w:r w:rsidRPr="00486705">
        <w:rPr>
          <w:rFonts w:ascii="Tahoma" w:hAnsi="Tahoma" w:cs="Tahoma"/>
          <w:sz w:val="20"/>
          <w:szCs w:val="20"/>
        </w:rPr>
        <w:t>- godz. 8</w:t>
      </w:r>
      <w:r w:rsidRPr="00486705">
        <w:rPr>
          <w:rFonts w:ascii="Tahoma" w:hAnsi="Tahoma" w:cs="Tahoma"/>
          <w:sz w:val="20"/>
          <w:szCs w:val="20"/>
          <w:vertAlign w:val="superscript"/>
        </w:rPr>
        <w:t>00</w:t>
      </w:r>
      <w:r w:rsidRPr="00486705">
        <w:rPr>
          <w:rFonts w:ascii="Tahoma" w:hAnsi="Tahoma" w:cs="Tahoma"/>
          <w:sz w:val="20"/>
          <w:szCs w:val="20"/>
        </w:rPr>
        <w:t xml:space="preserve"> </w:t>
      </w:r>
      <w:r w:rsidR="00177191" w:rsidRPr="00486705">
        <w:rPr>
          <w:rFonts w:ascii="Tahoma" w:hAnsi="Tahoma" w:cs="Tahoma"/>
          <w:bCs/>
          <w:sz w:val="20"/>
          <w:szCs w:val="20"/>
        </w:rPr>
        <w:t>–</w:t>
      </w:r>
      <w:r w:rsidRPr="00486705">
        <w:rPr>
          <w:rFonts w:ascii="Tahoma" w:hAnsi="Tahoma" w:cs="Tahoma"/>
          <w:sz w:val="20"/>
          <w:szCs w:val="20"/>
        </w:rPr>
        <w:t xml:space="preserve"> 10</w:t>
      </w:r>
      <w:r w:rsidRPr="00486705">
        <w:rPr>
          <w:rFonts w:ascii="Tahoma" w:hAnsi="Tahoma" w:cs="Tahoma"/>
          <w:sz w:val="20"/>
          <w:szCs w:val="20"/>
          <w:vertAlign w:val="superscript"/>
        </w:rPr>
        <w:t>00</w:t>
      </w:r>
      <w:r w:rsidRPr="00486705">
        <w:rPr>
          <w:rFonts w:ascii="Tahoma" w:hAnsi="Tahoma" w:cs="Tahoma"/>
          <w:sz w:val="20"/>
          <w:szCs w:val="20"/>
        </w:rPr>
        <w:t xml:space="preserve"> </w:t>
      </w:r>
      <w:r w:rsidR="00177191" w:rsidRPr="00486705">
        <w:rPr>
          <w:rFonts w:ascii="Tahoma" w:hAnsi="Tahoma" w:cs="Tahoma"/>
          <w:bCs/>
          <w:sz w:val="20"/>
          <w:szCs w:val="20"/>
        </w:rPr>
        <w:t>-</w:t>
      </w:r>
      <w:r w:rsidRPr="00486705">
        <w:rPr>
          <w:rFonts w:ascii="Tahoma" w:hAnsi="Tahoma" w:cs="Tahoma"/>
          <w:sz w:val="20"/>
          <w:szCs w:val="20"/>
        </w:rPr>
        <w:t xml:space="preserve"> </w:t>
      </w:r>
      <w:r w:rsidRPr="00486705">
        <w:rPr>
          <w:rFonts w:ascii="Tahoma" w:hAnsi="Tahoma" w:cs="Tahoma"/>
          <w:b/>
          <w:sz w:val="20"/>
          <w:szCs w:val="20"/>
        </w:rPr>
        <w:t xml:space="preserve">rejestracja uczestników w kategorii </w:t>
      </w:r>
      <w:r w:rsidRPr="00486705">
        <w:rPr>
          <w:rFonts w:ascii="Tahoma" w:hAnsi="Tahoma" w:cs="Tahoma"/>
          <w:b/>
          <w:sz w:val="20"/>
          <w:szCs w:val="20"/>
          <w:u w:val="single"/>
        </w:rPr>
        <w:t>ligawki</w:t>
      </w:r>
      <w:r w:rsidRPr="00486705">
        <w:rPr>
          <w:rFonts w:ascii="Tahoma" w:hAnsi="Tahoma" w:cs="Tahoma"/>
          <w:b/>
          <w:sz w:val="20"/>
          <w:szCs w:val="20"/>
        </w:rPr>
        <w:t xml:space="preserve"> </w:t>
      </w:r>
      <w:r w:rsidRPr="00486705">
        <w:rPr>
          <w:rFonts w:ascii="Tahoma" w:hAnsi="Tahoma" w:cs="Tahoma"/>
          <w:b/>
          <w:bCs/>
          <w:sz w:val="20"/>
          <w:szCs w:val="20"/>
        </w:rPr>
        <w:t>– dzieci</w:t>
      </w:r>
      <w:r w:rsidR="00452B74" w:rsidRPr="00486705">
        <w:rPr>
          <w:rFonts w:ascii="Tahoma" w:hAnsi="Tahoma" w:cs="Tahoma"/>
          <w:b/>
          <w:bCs/>
          <w:sz w:val="20"/>
          <w:szCs w:val="20"/>
        </w:rPr>
        <w:t>, młodzież</w:t>
      </w:r>
      <w:r w:rsidRPr="0048670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84BA6">
        <w:rPr>
          <w:rFonts w:ascii="Tahoma" w:hAnsi="Tahoma" w:cs="Tahoma"/>
          <w:b/>
          <w:bCs/>
          <w:sz w:val="20"/>
          <w:szCs w:val="20"/>
        </w:rPr>
        <w:t>oraz</w:t>
      </w:r>
      <w:r w:rsidRPr="00486705">
        <w:rPr>
          <w:rFonts w:ascii="Tahoma" w:hAnsi="Tahoma" w:cs="Tahoma"/>
          <w:b/>
          <w:bCs/>
          <w:sz w:val="20"/>
          <w:szCs w:val="20"/>
        </w:rPr>
        <w:t xml:space="preserve"> dorośli</w:t>
      </w:r>
      <w:r w:rsidRPr="00486705">
        <w:rPr>
          <w:rFonts w:ascii="Tahoma" w:hAnsi="Tahoma" w:cs="Tahoma"/>
          <w:bCs/>
          <w:sz w:val="20"/>
          <w:szCs w:val="20"/>
        </w:rPr>
        <w:t xml:space="preserve"> </w:t>
      </w:r>
    </w:p>
    <w:p w:rsidR="00291230" w:rsidRPr="003E539F" w:rsidRDefault="00291230" w:rsidP="00291230">
      <w:pPr>
        <w:tabs>
          <w:tab w:val="left" w:pos="360"/>
        </w:tabs>
        <w:jc w:val="both"/>
        <w:rPr>
          <w:rFonts w:ascii="Tahoma" w:hAnsi="Tahoma" w:cs="Tahoma"/>
          <w:b/>
          <w:bCs/>
          <w:color w:val="7030A0"/>
          <w:sz w:val="20"/>
          <w:szCs w:val="20"/>
        </w:rPr>
      </w:pPr>
      <w:r w:rsidRPr="003E539F">
        <w:rPr>
          <w:rFonts w:ascii="Tahoma" w:hAnsi="Tahoma" w:cs="Tahoma"/>
          <w:bCs/>
          <w:color w:val="7030A0"/>
          <w:sz w:val="20"/>
          <w:szCs w:val="20"/>
        </w:rPr>
        <w:t>-</w:t>
      </w:r>
      <w:r w:rsidRPr="003E539F">
        <w:rPr>
          <w:rFonts w:ascii="Tahoma" w:hAnsi="Tahoma" w:cs="Tahoma"/>
          <w:bCs/>
          <w:i/>
          <w:color w:val="7030A0"/>
          <w:sz w:val="20"/>
          <w:szCs w:val="20"/>
        </w:rPr>
        <w:t xml:space="preserve"> </w:t>
      </w:r>
      <w:r w:rsidRPr="003E539F">
        <w:rPr>
          <w:rFonts w:ascii="Tahoma" w:hAnsi="Tahoma" w:cs="Tahoma"/>
          <w:bCs/>
          <w:color w:val="7030A0"/>
          <w:sz w:val="20"/>
          <w:szCs w:val="20"/>
        </w:rPr>
        <w:t>godz. 10</w:t>
      </w:r>
      <w:r w:rsidRPr="003E539F">
        <w:rPr>
          <w:rFonts w:ascii="Tahoma" w:hAnsi="Tahoma" w:cs="Tahoma"/>
          <w:bCs/>
          <w:color w:val="7030A0"/>
          <w:sz w:val="20"/>
          <w:szCs w:val="20"/>
          <w:vertAlign w:val="superscript"/>
        </w:rPr>
        <w:t xml:space="preserve">00 </w:t>
      </w:r>
      <w:r w:rsidRPr="003E539F">
        <w:rPr>
          <w:rFonts w:ascii="Tahoma" w:hAnsi="Tahoma" w:cs="Tahoma"/>
          <w:bCs/>
          <w:color w:val="7030A0"/>
          <w:sz w:val="20"/>
          <w:szCs w:val="20"/>
        </w:rPr>
        <w:t>–</w:t>
      </w:r>
      <w:r w:rsidRPr="003E539F">
        <w:rPr>
          <w:rFonts w:ascii="Tahoma" w:hAnsi="Tahoma" w:cs="Tahoma"/>
          <w:bCs/>
          <w:color w:val="7030A0"/>
          <w:sz w:val="20"/>
          <w:szCs w:val="20"/>
          <w:vertAlign w:val="superscript"/>
        </w:rPr>
        <w:t xml:space="preserve"> </w:t>
      </w:r>
      <w:r w:rsidRPr="003E539F">
        <w:rPr>
          <w:rFonts w:ascii="Tahoma" w:hAnsi="Tahoma" w:cs="Tahoma"/>
          <w:bCs/>
          <w:color w:val="7030A0"/>
          <w:sz w:val="20"/>
          <w:szCs w:val="20"/>
        </w:rPr>
        <w:t>12</w:t>
      </w:r>
      <w:r w:rsidRPr="003E539F">
        <w:rPr>
          <w:rFonts w:ascii="Tahoma" w:hAnsi="Tahoma" w:cs="Tahoma"/>
          <w:bCs/>
          <w:color w:val="7030A0"/>
          <w:sz w:val="20"/>
          <w:szCs w:val="20"/>
          <w:vertAlign w:val="superscript"/>
        </w:rPr>
        <w:t xml:space="preserve">00 </w:t>
      </w:r>
      <w:r w:rsidR="00177191" w:rsidRPr="003E539F">
        <w:rPr>
          <w:rFonts w:ascii="Tahoma" w:hAnsi="Tahoma" w:cs="Tahoma"/>
          <w:bCs/>
          <w:color w:val="7030A0"/>
          <w:sz w:val="20"/>
          <w:szCs w:val="20"/>
        </w:rPr>
        <w:t>-</w:t>
      </w:r>
      <w:r w:rsidRPr="003E539F">
        <w:rPr>
          <w:rFonts w:ascii="Tahoma" w:hAnsi="Tahoma" w:cs="Tahoma"/>
          <w:bCs/>
          <w:color w:val="7030A0"/>
          <w:sz w:val="20"/>
          <w:szCs w:val="20"/>
        </w:rPr>
        <w:t xml:space="preserve"> </w:t>
      </w:r>
      <w:r w:rsidRPr="003E539F">
        <w:rPr>
          <w:rFonts w:ascii="Tahoma" w:hAnsi="Tahoma" w:cs="Tahoma"/>
          <w:b/>
          <w:bCs/>
          <w:color w:val="7030A0"/>
          <w:sz w:val="20"/>
          <w:szCs w:val="20"/>
        </w:rPr>
        <w:t xml:space="preserve">przesłuchania w kategorii </w:t>
      </w:r>
      <w:r w:rsidRPr="003E539F">
        <w:rPr>
          <w:rFonts w:ascii="Tahoma" w:hAnsi="Tahoma" w:cs="Tahoma"/>
          <w:b/>
          <w:bCs/>
          <w:color w:val="7030A0"/>
          <w:sz w:val="20"/>
          <w:szCs w:val="20"/>
          <w:u w:val="single"/>
        </w:rPr>
        <w:t>ligawki</w:t>
      </w:r>
      <w:r w:rsidRPr="003E539F">
        <w:rPr>
          <w:rFonts w:ascii="Tahoma" w:hAnsi="Tahoma" w:cs="Tahoma"/>
          <w:b/>
          <w:bCs/>
          <w:color w:val="7030A0"/>
          <w:sz w:val="20"/>
          <w:szCs w:val="20"/>
        </w:rPr>
        <w:t xml:space="preserve"> </w:t>
      </w:r>
      <w:r w:rsidR="008A4497" w:rsidRPr="003E539F">
        <w:rPr>
          <w:rFonts w:ascii="Tahoma" w:hAnsi="Tahoma" w:cs="Tahoma"/>
          <w:b/>
          <w:bCs/>
          <w:color w:val="7030A0"/>
          <w:sz w:val="20"/>
          <w:szCs w:val="20"/>
        </w:rPr>
        <w:t>–</w:t>
      </w:r>
      <w:r w:rsidR="00820753" w:rsidRPr="003E539F">
        <w:rPr>
          <w:rFonts w:ascii="Tahoma" w:hAnsi="Tahoma" w:cs="Tahoma"/>
          <w:b/>
          <w:bCs/>
          <w:color w:val="7030A0"/>
          <w:sz w:val="20"/>
          <w:szCs w:val="20"/>
        </w:rPr>
        <w:t xml:space="preserve"> </w:t>
      </w:r>
      <w:r w:rsidRPr="003E539F">
        <w:rPr>
          <w:rFonts w:ascii="Tahoma" w:hAnsi="Tahoma" w:cs="Tahoma"/>
          <w:b/>
          <w:bCs/>
          <w:color w:val="7030A0"/>
          <w:sz w:val="20"/>
          <w:szCs w:val="20"/>
        </w:rPr>
        <w:t>dzieci</w:t>
      </w:r>
      <w:r w:rsidR="008A4497" w:rsidRPr="003E539F">
        <w:rPr>
          <w:rFonts w:ascii="Tahoma" w:hAnsi="Tahoma" w:cs="Tahoma"/>
          <w:b/>
          <w:bCs/>
          <w:color w:val="7030A0"/>
          <w:sz w:val="20"/>
          <w:szCs w:val="20"/>
        </w:rPr>
        <w:t>, młodzież</w:t>
      </w:r>
      <w:r w:rsidR="00A84BA6">
        <w:rPr>
          <w:rFonts w:ascii="Tahoma" w:hAnsi="Tahoma" w:cs="Tahoma"/>
          <w:b/>
          <w:bCs/>
          <w:color w:val="7030A0"/>
          <w:sz w:val="20"/>
          <w:szCs w:val="20"/>
        </w:rPr>
        <w:t xml:space="preserve"> oraz</w:t>
      </w:r>
      <w:r w:rsidRPr="003E539F">
        <w:rPr>
          <w:rFonts w:ascii="Tahoma" w:hAnsi="Tahoma" w:cs="Tahoma"/>
          <w:b/>
          <w:bCs/>
          <w:color w:val="7030A0"/>
          <w:sz w:val="20"/>
          <w:szCs w:val="20"/>
        </w:rPr>
        <w:t xml:space="preserve"> dorośli:</w:t>
      </w:r>
      <w:r w:rsidRPr="003E539F">
        <w:rPr>
          <w:rFonts w:ascii="Tahoma" w:hAnsi="Tahoma" w:cs="Tahoma"/>
          <w:b/>
          <w:bCs/>
          <w:color w:val="7030A0"/>
          <w:sz w:val="20"/>
          <w:szCs w:val="20"/>
          <w:u w:val="single"/>
        </w:rPr>
        <w:t xml:space="preserve"> </w:t>
      </w:r>
      <w:r w:rsidRPr="003E539F">
        <w:rPr>
          <w:rFonts w:ascii="Tahoma" w:hAnsi="Tahoma" w:cs="Tahoma"/>
          <w:b/>
          <w:bCs/>
          <w:color w:val="7030A0"/>
          <w:sz w:val="20"/>
          <w:szCs w:val="20"/>
        </w:rPr>
        <w:t xml:space="preserve"> </w:t>
      </w:r>
    </w:p>
    <w:p w:rsidR="00291230" w:rsidRPr="00486705" w:rsidRDefault="00291230" w:rsidP="00291230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  <w:r w:rsidRPr="00486705">
        <w:rPr>
          <w:rFonts w:ascii="Tahoma" w:hAnsi="Tahoma" w:cs="Tahoma"/>
          <w:sz w:val="20"/>
          <w:szCs w:val="20"/>
        </w:rPr>
        <w:tab/>
      </w:r>
      <w:r w:rsidRPr="00486705">
        <w:rPr>
          <w:rFonts w:ascii="Tahoma" w:hAnsi="Tahoma" w:cs="Tahoma"/>
          <w:sz w:val="20"/>
          <w:szCs w:val="20"/>
        </w:rPr>
        <w:tab/>
      </w:r>
      <w:r w:rsidRPr="00486705">
        <w:rPr>
          <w:rFonts w:ascii="Tahoma" w:hAnsi="Tahoma" w:cs="Tahoma"/>
          <w:sz w:val="20"/>
          <w:szCs w:val="20"/>
        </w:rPr>
        <w:tab/>
      </w:r>
      <w:r w:rsidRPr="00486705">
        <w:rPr>
          <w:rFonts w:ascii="Tahoma" w:hAnsi="Tahoma" w:cs="Tahoma"/>
          <w:sz w:val="20"/>
          <w:szCs w:val="20"/>
        </w:rPr>
        <w:tab/>
        <w:t xml:space="preserve">- ligawki - dzieci do lat 10, </w:t>
      </w:r>
    </w:p>
    <w:p w:rsidR="00291230" w:rsidRPr="00486705" w:rsidRDefault="00291230" w:rsidP="00291230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  <w:r w:rsidRPr="00486705">
        <w:rPr>
          <w:rFonts w:ascii="Tahoma" w:hAnsi="Tahoma" w:cs="Tahoma"/>
          <w:sz w:val="20"/>
          <w:szCs w:val="20"/>
        </w:rPr>
        <w:tab/>
      </w:r>
      <w:r w:rsidRPr="00486705">
        <w:rPr>
          <w:rFonts w:ascii="Tahoma" w:hAnsi="Tahoma" w:cs="Tahoma"/>
          <w:sz w:val="20"/>
          <w:szCs w:val="20"/>
        </w:rPr>
        <w:tab/>
      </w:r>
      <w:r w:rsidRPr="00486705">
        <w:rPr>
          <w:rFonts w:ascii="Tahoma" w:hAnsi="Tahoma" w:cs="Tahoma"/>
          <w:sz w:val="20"/>
          <w:szCs w:val="20"/>
        </w:rPr>
        <w:tab/>
      </w:r>
      <w:r w:rsidRPr="00486705">
        <w:rPr>
          <w:rFonts w:ascii="Tahoma" w:hAnsi="Tahoma" w:cs="Tahoma"/>
          <w:sz w:val="20"/>
          <w:szCs w:val="20"/>
        </w:rPr>
        <w:tab/>
        <w:t>-</w:t>
      </w:r>
      <w:r w:rsidR="00177191" w:rsidRPr="00486705">
        <w:rPr>
          <w:rFonts w:ascii="Tahoma" w:hAnsi="Tahoma" w:cs="Tahoma"/>
          <w:sz w:val="20"/>
          <w:szCs w:val="20"/>
        </w:rPr>
        <w:t xml:space="preserve"> </w:t>
      </w:r>
      <w:r w:rsidRPr="00486705">
        <w:rPr>
          <w:rFonts w:ascii="Tahoma" w:hAnsi="Tahoma" w:cs="Tahoma"/>
          <w:sz w:val="20"/>
          <w:szCs w:val="20"/>
        </w:rPr>
        <w:t xml:space="preserve">ligawki - </w:t>
      </w:r>
      <w:r w:rsidR="00FD78E4" w:rsidRPr="00486705">
        <w:rPr>
          <w:rFonts w:ascii="Tahoma" w:hAnsi="Tahoma" w:cs="Tahoma"/>
          <w:sz w:val="20"/>
          <w:szCs w:val="20"/>
        </w:rPr>
        <w:t>młodzież</w:t>
      </w:r>
      <w:r w:rsidRPr="00486705">
        <w:rPr>
          <w:rFonts w:ascii="Tahoma" w:hAnsi="Tahoma" w:cs="Tahoma"/>
          <w:sz w:val="20"/>
          <w:szCs w:val="20"/>
        </w:rPr>
        <w:t xml:space="preserve"> do lat 1</w:t>
      </w:r>
      <w:r w:rsidR="00477718" w:rsidRPr="00486705">
        <w:rPr>
          <w:rFonts w:ascii="Tahoma" w:hAnsi="Tahoma" w:cs="Tahoma"/>
          <w:sz w:val="20"/>
          <w:szCs w:val="20"/>
        </w:rPr>
        <w:t>7</w:t>
      </w:r>
      <w:r w:rsidRPr="00486705">
        <w:rPr>
          <w:rFonts w:ascii="Tahoma" w:hAnsi="Tahoma" w:cs="Tahoma"/>
          <w:sz w:val="20"/>
          <w:szCs w:val="20"/>
        </w:rPr>
        <w:t xml:space="preserve">, </w:t>
      </w:r>
    </w:p>
    <w:p w:rsidR="00291230" w:rsidRPr="00486705" w:rsidRDefault="00291230" w:rsidP="00D32CDB">
      <w:pPr>
        <w:tabs>
          <w:tab w:val="left" w:pos="360"/>
        </w:tabs>
        <w:jc w:val="both"/>
        <w:rPr>
          <w:rFonts w:ascii="Tahoma" w:hAnsi="Tahoma" w:cs="Tahoma"/>
          <w:b/>
          <w:i/>
          <w:sz w:val="20"/>
          <w:szCs w:val="20"/>
          <w:u w:val="single"/>
          <w:shd w:val="clear" w:color="auto" w:fill="FFFFFF"/>
        </w:rPr>
      </w:pPr>
      <w:r w:rsidRPr="00486705">
        <w:rPr>
          <w:rFonts w:ascii="Tahoma" w:hAnsi="Tahoma" w:cs="Tahoma"/>
          <w:i/>
          <w:sz w:val="20"/>
          <w:szCs w:val="20"/>
        </w:rPr>
        <w:tab/>
      </w:r>
      <w:r w:rsidRPr="00486705">
        <w:rPr>
          <w:rFonts w:ascii="Tahoma" w:hAnsi="Tahoma" w:cs="Tahoma"/>
          <w:i/>
          <w:sz w:val="20"/>
          <w:szCs w:val="20"/>
        </w:rPr>
        <w:tab/>
      </w:r>
      <w:r w:rsidRPr="00486705">
        <w:rPr>
          <w:rFonts w:ascii="Tahoma" w:hAnsi="Tahoma" w:cs="Tahoma"/>
          <w:i/>
          <w:sz w:val="20"/>
          <w:szCs w:val="20"/>
        </w:rPr>
        <w:tab/>
      </w:r>
      <w:r w:rsidRPr="00486705">
        <w:rPr>
          <w:rFonts w:ascii="Tahoma" w:hAnsi="Tahoma" w:cs="Tahoma"/>
          <w:i/>
          <w:sz w:val="20"/>
          <w:szCs w:val="20"/>
        </w:rPr>
        <w:tab/>
      </w:r>
      <w:r w:rsidR="008A5C0A" w:rsidRPr="003E539F">
        <w:rPr>
          <w:rFonts w:ascii="Tahoma" w:hAnsi="Tahoma" w:cs="Tahoma"/>
          <w:i/>
          <w:color w:val="00B050"/>
          <w:sz w:val="20"/>
          <w:szCs w:val="20"/>
        </w:rPr>
        <w:t>przerwa 10 min</w:t>
      </w:r>
    </w:p>
    <w:p w:rsidR="00291230" w:rsidRPr="00486705" w:rsidRDefault="00291230" w:rsidP="00291230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  <w:r w:rsidRPr="00486705">
        <w:rPr>
          <w:rFonts w:ascii="Tahoma" w:hAnsi="Tahoma" w:cs="Tahoma"/>
          <w:sz w:val="20"/>
          <w:szCs w:val="20"/>
        </w:rPr>
        <w:t xml:space="preserve">        </w:t>
      </w:r>
      <w:r w:rsidR="00820753" w:rsidRPr="00486705">
        <w:rPr>
          <w:rFonts w:ascii="Tahoma" w:hAnsi="Tahoma" w:cs="Tahoma"/>
          <w:sz w:val="20"/>
          <w:szCs w:val="20"/>
        </w:rPr>
        <w:t xml:space="preserve">                       </w:t>
      </w:r>
      <w:r w:rsidR="000C072E" w:rsidRPr="00486705">
        <w:rPr>
          <w:rFonts w:ascii="Tahoma" w:hAnsi="Tahoma" w:cs="Tahoma"/>
          <w:sz w:val="20"/>
          <w:szCs w:val="20"/>
        </w:rPr>
        <w:tab/>
      </w:r>
      <w:r w:rsidR="00FD78E4" w:rsidRPr="00486705">
        <w:rPr>
          <w:rFonts w:ascii="Tahoma" w:hAnsi="Tahoma" w:cs="Tahoma"/>
          <w:sz w:val="20"/>
          <w:szCs w:val="20"/>
        </w:rPr>
        <w:t xml:space="preserve">- ligawki dorośli od </w:t>
      </w:r>
      <w:r w:rsidRPr="00486705">
        <w:rPr>
          <w:rFonts w:ascii="Tahoma" w:hAnsi="Tahoma" w:cs="Tahoma"/>
          <w:sz w:val="20"/>
          <w:szCs w:val="20"/>
        </w:rPr>
        <w:t>1</w:t>
      </w:r>
      <w:r w:rsidR="00477718" w:rsidRPr="00486705">
        <w:rPr>
          <w:rFonts w:ascii="Tahoma" w:hAnsi="Tahoma" w:cs="Tahoma"/>
          <w:sz w:val="20"/>
          <w:szCs w:val="20"/>
        </w:rPr>
        <w:t>8</w:t>
      </w:r>
      <w:r w:rsidR="00FD78E4" w:rsidRPr="00486705">
        <w:rPr>
          <w:rFonts w:ascii="Tahoma" w:hAnsi="Tahoma" w:cs="Tahoma"/>
          <w:sz w:val="20"/>
          <w:szCs w:val="20"/>
        </w:rPr>
        <w:t xml:space="preserve"> do </w:t>
      </w:r>
      <w:r w:rsidRPr="00486705">
        <w:rPr>
          <w:rFonts w:ascii="Tahoma" w:hAnsi="Tahoma" w:cs="Tahoma"/>
          <w:sz w:val="20"/>
          <w:szCs w:val="20"/>
        </w:rPr>
        <w:t>64</w:t>
      </w:r>
      <w:r w:rsidR="0041795B" w:rsidRPr="00486705">
        <w:rPr>
          <w:rFonts w:ascii="Tahoma" w:hAnsi="Tahoma" w:cs="Tahoma"/>
          <w:sz w:val="20"/>
          <w:szCs w:val="20"/>
        </w:rPr>
        <w:t xml:space="preserve"> lat</w:t>
      </w:r>
      <w:bookmarkStart w:id="0" w:name="_GoBack"/>
      <w:bookmarkEnd w:id="0"/>
    </w:p>
    <w:p w:rsidR="00291230" w:rsidRDefault="00820753" w:rsidP="00291230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  <w:r w:rsidRPr="00486705">
        <w:rPr>
          <w:rFonts w:ascii="Tahoma" w:hAnsi="Tahoma" w:cs="Tahoma"/>
          <w:sz w:val="20"/>
          <w:szCs w:val="20"/>
        </w:rPr>
        <w:t xml:space="preserve">                               </w:t>
      </w:r>
      <w:r w:rsidR="000C072E" w:rsidRPr="00486705">
        <w:rPr>
          <w:rFonts w:ascii="Tahoma" w:hAnsi="Tahoma" w:cs="Tahoma"/>
          <w:sz w:val="20"/>
          <w:szCs w:val="20"/>
        </w:rPr>
        <w:tab/>
      </w:r>
      <w:r w:rsidR="00291230" w:rsidRPr="00486705">
        <w:rPr>
          <w:rFonts w:ascii="Tahoma" w:hAnsi="Tahoma" w:cs="Tahoma"/>
          <w:sz w:val="20"/>
          <w:szCs w:val="20"/>
        </w:rPr>
        <w:t xml:space="preserve">- ligawki </w:t>
      </w:r>
      <w:r w:rsidR="00C67FC5" w:rsidRPr="00486705">
        <w:rPr>
          <w:rFonts w:ascii="Tahoma" w:hAnsi="Tahoma" w:cs="Tahoma"/>
          <w:sz w:val="20"/>
          <w:szCs w:val="20"/>
        </w:rPr>
        <w:t>„seniorzy” (powyżej 6</w:t>
      </w:r>
      <w:r w:rsidR="004277B7" w:rsidRPr="00486705">
        <w:rPr>
          <w:rFonts w:ascii="Tahoma" w:hAnsi="Tahoma" w:cs="Tahoma"/>
          <w:sz w:val="20"/>
          <w:szCs w:val="20"/>
        </w:rPr>
        <w:t>5 roku życia)</w:t>
      </w:r>
    </w:p>
    <w:p w:rsidR="003E539F" w:rsidRPr="003E539F" w:rsidRDefault="003E539F" w:rsidP="00291230">
      <w:pPr>
        <w:tabs>
          <w:tab w:val="left" w:pos="360"/>
        </w:tabs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:rsidR="00B50C96" w:rsidRPr="00B50C96" w:rsidRDefault="003354FC" w:rsidP="00EE5E77">
      <w:pPr>
        <w:tabs>
          <w:tab w:val="left" w:pos="360"/>
        </w:tabs>
        <w:jc w:val="both"/>
        <w:rPr>
          <w:rFonts w:ascii="Tahoma" w:hAnsi="Tahoma" w:cs="Tahoma"/>
          <w:b/>
          <w:i/>
          <w:color w:val="C45911" w:themeColor="accent2" w:themeShade="BF"/>
          <w:sz w:val="20"/>
          <w:szCs w:val="20"/>
          <w:u w:val="single"/>
        </w:rPr>
      </w:pPr>
      <w:bookmarkStart w:id="1" w:name="_Hlk85109400"/>
      <w:r w:rsidRPr="003E539F">
        <w:rPr>
          <w:rFonts w:ascii="Tahoma" w:hAnsi="Tahoma" w:cs="Tahoma"/>
          <w:b/>
          <w:bCs/>
          <w:color w:val="C45911" w:themeColor="accent2" w:themeShade="BF"/>
          <w:sz w:val="20"/>
          <w:szCs w:val="20"/>
        </w:rPr>
        <w:t>-</w:t>
      </w:r>
      <w:r w:rsidRPr="003E539F">
        <w:rPr>
          <w:rFonts w:ascii="Tahoma" w:hAnsi="Tahoma" w:cs="Tahoma"/>
          <w:b/>
          <w:bCs/>
          <w:i/>
          <w:color w:val="C45911" w:themeColor="accent2" w:themeShade="BF"/>
          <w:sz w:val="20"/>
          <w:szCs w:val="20"/>
        </w:rPr>
        <w:t xml:space="preserve"> </w:t>
      </w:r>
      <w:r w:rsidRPr="003E539F">
        <w:rPr>
          <w:rFonts w:ascii="Tahoma" w:hAnsi="Tahoma" w:cs="Tahoma"/>
          <w:b/>
          <w:bCs/>
          <w:color w:val="C45911" w:themeColor="accent2" w:themeShade="BF"/>
          <w:sz w:val="20"/>
          <w:szCs w:val="20"/>
        </w:rPr>
        <w:t>godz. 12</w:t>
      </w:r>
      <w:r w:rsidR="00A84BA6">
        <w:rPr>
          <w:rFonts w:ascii="Tahoma" w:hAnsi="Tahoma" w:cs="Tahoma"/>
          <w:b/>
          <w:bCs/>
          <w:color w:val="C45911" w:themeColor="accent2" w:themeShade="BF"/>
          <w:sz w:val="20"/>
          <w:szCs w:val="20"/>
          <w:vertAlign w:val="superscript"/>
        </w:rPr>
        <w:t>1</w:t>
      </w:r>
      <w:r w:rsidRPr="003E539F">
        <w:rPr>
          <w:rFonts w:ascii="Tahoma" w:hAnsi="Tahoma" w:cs="Tahoma"/>
          <w:b/>
          <w:bCs/>
          <w:color w:val="C45911" w:themeColor="accent2" w:themeShade="BF"/>
          <w:sz w:val="20"/>
          <w:szCs w:val="20"/>
          <w:vertAlign w:val="superscript"/>
        </w:rPr>
        <w:t xml:space="preserve">0 </w:t>
      </w:r>
      <w:r w:rsidRPr="003E539F">
        <w:rPr>
          <w:rFonts w:ascii="Tahoma" w:hAnsi="Tahoma" w:cs="Tahoma"/>
          <w:b/>
          <w:bCs/>
          <w:color w:val="C45911" w:themeColor="accent2" w:themeShade="BF"/>
          <w:sz w:val="20"/>
          <w:szCs w:val="20"/>
        </w:rPr>
        <w:t>–</w:t>
      </w:r>
      <w:r w:rsidRPr="003E539F">
        <w:rPr>
          <w:rFonts w:ascii="Tahoma" w:hAnsi="Tahoma" w:cs="Tahoma"/>
          <w:b/>
          <w:bCs/>
          <w:color w:val="C45911" w:themeColor="accent2" w:themeShade="BF"/>
          <w:sz w:val="20"/>
          <w:szCs w:val="20"/>
          <w:vertAlign w:val="superscript"/>
        </w:rPr>
        <w:t xml:space="preserve"> </w:t>
      </w:r>
      <w:r w:rsidRPr="003E539F">
        <w:rPr>
          <w:rFonts w:ascii="Tahoma" w:hAnsi="Tahoma" w:cs="Tahoma"/>
          <w:b/>
          <w:bCs/>
          <w:color w:val="C45911" w:themeColor="accent2" w:themeShade="BF"/>
          <w:sz w:val="20"/>
          <w:szCs w:val="20"/>
        </w:rPr>
        <w:t>1</w:t>
      </w:r>
      <w:r w:rsidR="00A84BA6">
        <w:rPr>
          <w:rFonts w:ascii="Tahoma" w:hAnsi="Tahoma" w:cs="Tahoma"/>
          <w:b/>
          <w:bCs/>
          <w:color w:val="C45911" w:themeColor="accent2" w:themeShade="BF"/>
          <w:sz w:val="20"/>
          <w:szCs w:val="20"/>
        </w:rPr>
        <w:t>2</w:t>
      </w:r>
      <w:r w:rsidR="00A84BA6">
        <w:rPr>
          <w:rFonts w:ascii="Tahoma" w:hAnsi="Tahoma" w:cs="Tahoma"/>
          <w:b/>
          <w:bCs/>
          <w:color w:val="C45911" w:themeColor="accent2" w:themeShade="BF"/>
          <w:sz w:val="20"/>
          <w:szCs w:val="20"/>
          <w:vertAlign w:val="superscript"/>
        </w:rPr>
        <w:t>5</w:t>
      </w:r>
      <w:r w:rsidRPr="003E539F">
        <w:rPr>
          <w:rFonts w:ascii="Tahoma" w:hAnsi="Tahoma" w:cs="Tahoma"/>
          <w:b/>
          <w:bCs/>
          <w:color w:val="C45911" w:themeColor="accent2" w:themeShade="BF"/>
          <w:sz w:val="20"/>
          <w:szCs w:val="20"/>
          <w:vertAlign w:val="superscript"/>
        </w:rPr>
        <w:t xml:space="preserve">0 </w:t>
      </w:r>
      <w:r w:rsidRPr="003E539F">
        <w:rPr>
          <w:rFonts w:ascii="Tahoma" w:hAnsi="Tahoma" w:cs="Tahoma"/>
          <w:b/>
          <w:bCs/>
          <w:color w:val="C45911" w:themeColor="accent2" w:themeShade="BF"/>
          <w:sz w:val="20"/>
          <w:szCs w:val="20"/>
        </w:rPr>
        <w:t xml:space="preserve">- </w:t>
      </w:r>
      <w:r w:rsidRPr="003E539F">
        <w:rPr>
          <w:rFonts w:ascii="Tahoma" w:hAnsi="Tahoma" w:cs="Tahoma"/>
          <w:b/>
          <w:color w:val="C45911" w:themeColor="accent2" w:themeShade="BF"/>
          <w:sz w:val="20"/>
          <w:szCs w:val="20"/>
        </w:rPr>
        <w:t xml:space="preserve"> </w:t>
      </w:r>
      <w:bookmarkEnd w:id="1"/>
      <w:r w:rsidR="00B50C96" w:rsidRPr="00B50C96">
        <w:rPr>
          <w:rFonts w:ascii="Tahoma" w:hAnsi="Tahoma" w:cs="Tahoma"/>
          <w:b/>
          <w:i/>
          <w:color w:val="C45911" w:themeColor="accent2" w:themeShade="BF"/>
          <w:sz w:val="20"/>
          <w:szCs w:val="20"/>
          <w:u w:val="single"/>
        </w:rPr>
        <w:t>koncert</w:t>
      </w:r>
      <w:r w:rsidR="00A84BA6">
        <w:rPr>
          <w:rFonts w:ascii="Tahoma" w:hAnsi="Tahoma" w:cs="Tahoma"/>
          <w:b/>
          <w:i/>
          <w:color w:val="C45911" w:themeColor="accent2" w:themeShade="BF"/>
          <w:sz w:val="20"/>
          <w:szCs w:val="20"/>
          <w:u w:val="single"/>
        </w:rPr>
        <w:t xml:space="preserve"> </w:t>
      </w:r>
      <w:r w:rsidR="00B50C96">
        <w:rPr>
          <w:rFonts w:ascii="Tahoma" w:hAnsi="Tahoma" w:cs="Tahoma"/>
          <w:b/>
          <w:i/>
          <w:color w:val="C45911" w:themeColor="accent2" w:themeShade="BF"/>
          <w:sz w:val="20"/>
          <w:szCs w:val="20"/>
          <w:u w:val="single"/>
        </w:rPr>
        <w:t>z</w:t>
      </w:r>
      <w:r w:rsidR="00B50C96" w:rsidRPr="00B50C96">
        <w:rPr>
          <w:rFonts w:ascii="Tahoma" w:hAnsi="Tahoma" w:cs="Tahoma"/>
          <w:b/>
          <w:i/>
          <w:color w:val="C45911" w:themeColor="accent2" w:themeShade="BF"/>
          <w:sz w:val="20"/>
          <w:szCs w:val="20"/>
          <w:u w:val="single"/>
        </w:rPr>
        <w:t>espołu „</w:t>
      </w:r>
      <w:proofErr w:type="spellStart"/>
      <w:r w:rsidR="00B50C96" w:rsidRPr="00B50C96">
        <w:rPr>
          <w:rFonts w:ascii="Tahoma" w:hAnsi="Tahoma" w:cs="Tahoma"/>
          <w:b/>
          <w:i/>
          <w:color w:val="C45911" w:themeColor="accent2" w:themeShade="BF"/>
          <w:sz w:val="20"/>
          <w:szCs w:val="20"/>
          <w:u w:val="single"/>
        </w:rPr>
        <w:t>Alphorn</w:t>
      </w:r>
      <w:proofErr w:type="spellEnd"/>
      <w:r w:rsidR="00B50C96" w:rsidRPr="00B50C96">
        <w:rPr>
          <w:rFonts w:ascii="Tahoma" w:hAnsi="Tahoma" w:cs="Tahoma"/>
          <w:b/>
          <w:i/>
          <w:color w:val="C45911" w:themeColor="accent2" w:themeShade="BF"/>
          <w:sz w:val="20"/>
          <w:szCs w:val="20"/>
          <w:u w:val="single"/>
        </w:rPr>
        <w:t xml:space="preserve"> </w:t>
      </w:r>
      <w:proofErr w:type="spellStart"/>
      <w:r w:rsidR="00B50C96" w:rsidRPr="00B50C96">
        <w:rPr>
          <w:rFonts w:ascii="Tahoma" w:hAnsi="Tahoma" w:cs="Tahoma"/>
          <w:b/>
          <w:i/>
          <w:color w:val="C45911" w:themeColor="accent2" w:themeShade="BF"/>
          <w:sz w:val="20"/>
          <w:szCs w:val="20"/>
          <w:u w:val="single"/>
        </w:rPr>
        <w:t>Experience</w:t>
      </w:r>
      <w:proofErr w:type="spellEnd"/>
      <w:r w:rsidR="00B50C96" w:rsidRPr="00B50C96">
        <w:rPr>
          <w:rFonts w:ascii="Tahoma" w:hAnsi="Tahoma" w:cs="Tahoma"/>
          <w:b/>
          <w:i/>
          <w:color w:val="C45911" w:themeColor="accent2" w:themeShade="BF"/>
          <w:sz w:val="20"/>
          <w:szCs w:val="20"/>
          <w:u w:val="single"/>
        </w:rPr>
        <w:t>” ze Szwajcarii</w:t>
      </w:r>
    </w:p>
    <w:p w:rsidR="00B50C96" w:rsidRPr="00B50C96" w:rsidRDefault="00B50C96" w:rsidP="00EE5E77">
      <w:pPr>
        <w:tabs>
          <w:tab w:val="left" w:pos="360"/>
        </w:tabs>
        <w:jc w:val="both"/>
        <w:rPr>
          <w:rFonts w:ascii="Tahoma" w:hAnsi="Tahoma" w:cs="Tahoma"/>
          <w:b/>
          <w:i/>
          <w:color w:val="C45911" w:themeColor="accent2" w:themeShade="BF"/>
          <w:sz w:val="20"/>
          <w:szCs w:val="20"/>
          <w:u w:val="single"/>
        </w:rPr>
      </w:pPr>
    </w:p>
    <w:p w:rsidR="00D32CDB" w:rsidRPr="00B50C96" w:rsidRDefault="00D32CDB" w:rsidP="001A3381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p w:rsidR="00291230" w:rsidRPr="00486705" w:rsidRDefault="00291230" w:rsidP="00291230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  <w:r w:rsidRPr="00486705">
        <w:rPr>
          <w:rFonts w:ascii="Tahoma" w:hAnsi="Tahoma" w:cs="Tahoma"/>
          <w:bCs/>
          <w:sz w:val="20"/>
          <w:szCs w:val="20"/>
        </w:rPr>
        <w:t>- godz. 12</w:t>
      </w:r>
      <w:r w:rsidR="00B45149" w:rsidRPr="00486705">
        <w:rPr>
          <w:rFonts w:ascii="Tahoma" w:hAnsi="Tahoma" w:cs="Tahoma"/>
          <w:bCs/>
          <w:sz w:val="20"/>
          <w:szCs w:val="20"/>
          <w:vertAlign w:val="superscript"/>
        </w:rPr>
        <w:t>00</w:t>
      </w:r>
      <w:r w:rsidRPr="00486705">
        <w:rPr>
          <w:rFonts w:ascii="Tahoma" w:hAnsi="Tahoma" w:cs="Tahoma"/>
          <w:bCs/>
          <w:sz w:val="20"/>
          <w:szCs w:val="20"/>
        </w:rPr>
        <w:t xml:space="preserve"> – 13</w:t>
      </w:r>
      <w:r w:rsidRPr="00486705">
        <w:rPr>
          <w:rFonts w:ascii="Tahoma" w:hAnsi="Tahoma" w:cs="Tahoma"/>
          <w:bCs/>
          <w:sz w:val="20"/>
          <w:szCs w:val="20"/>
          <w:vertAlign w:val="superscript"/>
        </w:rPr>
        <w:t>00</w:t>
      </w:r>
      <w:r w:rsidRPr="00486705">
        <w:rPr>
          <w:rFonts w:ascii="Tahoma" w:hAnsi="Tahoma" w:cs="Tahoma"/>
          <w:bCs/>
          <w:sz w:val="20"/>
          <w:szCs w:val="20"/>
        </w:rPr>
        <w:t xml:space="preserve"> - </w:t>
      </w:r>
      <w:r w:rsidRPr="00486705">
        <w:rPr>
          <w:rFonts w:ascii="Tahoma" w:hAnsi="Tahoma" w:cs="Tahoma"/>
          <w:b/>
          <w:sz w:val="20"/>
          <w:szCs w:val="20"/>
        </w:rPr>
        <w:t xml:space="preserve">rejestracja </w:t>
      </w:r>
      <w:r w:rsidRPr="00486705">
        <w:rPr>
          <w:rFonts w:ascii="Tahoma" w:hAnsi="Tahoma" w:cs="Tahoma"/>
          <w:b/>
          <w:bCs/>
          <w:sz w:val="20"/>
          <w:szCs w:val="20"/>
        </w:rPr>
        <w:t xml:space="preserve">w kategorii trąby </w:t>
      </w:r>
      <w:r w:rsidRPr="00486705">
        <w:rPr>
          <w:rFonts w:ascii="Tahoma" w:hAnsi="Tahoma" w:cs="Tahoma"/>
          <w:b/>
          <w:bCs/>
          <w:sz w:val="20"/>
          <w:szCs w:val="20"/>
          <w:u w:val="single"/>
        </w:rPr>
        <w:t>(</w:t>
      </w:r>
      <w:r w:rsidR="00B45149" w:rsidRPr="00486705">
        <w:rPr>
          <w:rFonts w:ascii="Tahoma" w:hAnsi="Tahoma" w:cs="Tahoma"/>
          <w:b/>
          <w:bCs/>
          <w:sz w:val="20"/>
          <w:szCs w:val="20"/>
          <w:u w:val="single"/>
        </w:rPr>
        <w:t xml:space="preserve">bazuny, </w:t>
      </w:r>
      <w:r w:rsidRPr="00486705">
        <w:rPr>
          <w:rFonts w:ascii="Tahoma" w:hAnsi="Tahoma" w:cs="Tahoma"/>
          <w:b/>
          <w:bCs/>
          <w:sz w:val="20"/>
          <w:szCs w:val="20"/>
          <w:u w:val="single"/>
        </w:rPr>
        <w:t>trombity, rogi pasterskie</w:t>
      </w:r>
      <w:r w:rsidRPr="00486705">
        <w:rPr>
          <w:rFonts w:ascii="Tahoma" w:hAnsi="Tahoma" w:cs="Tahoma"/>
          <w:b/>
          <w:bCs/>
          <w:sz w:val="20"/>
          <w:szCs w:val="20"/>
        </w:rPr>
        <w:t xml:space="preserve">) </w:t>
      </w:r>
      <w:r w:rsidR="00137029" w:rsidRPr="00486705">
        <w:rPr>
          <w:rFonts w:ascii="Tahoma" w:hAnsi="Tahoma" w:cs="Tahoma"/>
          <w:b/>
          <w:bCs/>
          <w:sz w:val="20"/>
          <w:szCs w:val="20"/>
        </w:rPr>
        <w:t>–</w:t>
      </w:r>
      <w:r w:rsidRPr="00486705">
        <w:rPr>
          <w:rFonts w:ascii="Tahoma" w:hAnsi="Tahoma" w:cs="Tahoma"/>
          <w:b/>
          <w:bCs/>
          <w:sz w:val="20"/>
          <w:szCs w:val="20"/>
        </w:rPr>
        <w:t xml:space="preserve"> dzieci</w:t>
      </w:r>
      <w:r w:rsidR="00137029" w:rsidRPr="00486705">
        <w:rPr>
          <w:rFonts w:ascii="Tahoma" w:hAnsi="Tahoma" w:cs="Tahoma"/>
          <w:b/>
          <w:bCs/>
          <w:sz w:val="20"/>
          <w:szCs w:val="20"/>
        </w:rPr>
        <w:t xml:space="preserve"> i młodzież</w:t>
      </w:r>
    </w:p>
    <w:p w:rsidR="00B45149" w:rsidRPr="003E539F" w:rsidRDefault="00291230" w:rsidP="00B45149">
      <w:pPr>
        <w:tabs>
          <w:tab w:val="left" w:pos="360"/>
        </w:tabs>
        <w:jc w:val="both"/>
        <w:rPr>
          <w:rFonts w:ascii="Tahoma" w:hAnsi="Tahoma" w:cs="Tahoma"/>
          <w:color w:val="7030A0"/>
          <w:sz w:val="20"/>
          <w:szCs w:val="20"/>
        </w:rPr>
      </w:pPr>
      <w:r w:rsidRPr="003E539F">
        <w:rPr>
          <w:rFonts w:ascii="Tahoma" w:hAnsi="Tahoma" w:cs="Tahoma"/>
          <w:color w:val="7030A0"/>
          <w:sz w:val="20"/>
          <w:szCs w:val="20"/>
        </w:rPr>
        <w:t>- godz. 13</w:t>
      </w:r>
      <w:r w:rsidRPr="003E539F">
        <w:rPr>
          <w:rFonts w:ascii="Tahoma" w:hAnsi="Tahoma" w:cs="Tahoma"/>
          <w:color w:val="7030A0"/>
          <w:sz w:val="20"/>
          <w:szCs w:val="20"/>
          <w:vertAlign w:val="superscript"/>
        </w:rPr>
        <w:t>00</w:t>
      </w:r>
      <w:r w:rsidRPr="003E539F">
        <w:rPr>
          <w:rFonts w:ascii="Tahoma" w:hAnsi="Tahoma" w:cs="Tahoma"/>
          <w:color w:val="7030A0"/>
          <w:sz w:val="20"/>
          <w:szCs w:val="20"/>
        </w:rPr>
        <w:t xml:space="preserve"> – 1</w:t>
      </w:r>
      <w:r w:rsidR="003354FC" w:rsidRPr="003E539F">
        <w:rPr>
          <w:rFonts w:ascii="Tahoma" w:hAnsi="Tahoma" w:cs="Tahoma"/>
          <w:color w:val="7030A0"/>
          <w:sz w:val="20"/>
          <w:szCs w:val="20"/>
        </w:rPr>
        <w:t>3</w:t>
      </w:r>
      <w:r w:rsidR="004B6ADB" w:rsidRPr="003E539F">
        <w:rPr>
          <w:rFonts w:ascii="Tahoma" w:hAnsi="Tahoma" w:cs="Tahoma"/>
          <w:color w:val="7030A0"/>
          <w:sz w:val="20"/>
          <w:szCs w:val="20"/>
          <w:vertAlign w:val="superscript"/>
        </w:rPr>
        <w:t>3</w:t>
      </w:r>
      <w:r w:rsidR="00A5676A" w:rsidRPr="003E539F">
        <w:rPr>
          <w:rFonts w:ascii="Tahoma" w:hAnsi="Tahoma" w:cs="Tahoma"/>
          <w:color w:val="7030A0"/>
          <w:sz w:val="20"/>
          <w:szCs w:val="20"/>
          <w:vertAlign w:val="superscript"/>
        </w:rPr>
        <w:t>0</w:t>
      </w:r>
      <w:r w:rsidRPr="003E539F">
        <w:rPr>
          <w:rFonts w:ascii="Tahoma" w:hAnsi="Tahoma" w:cs="Tahoma"/>
          <w:color w:val="7030A0"/>
          <w:sz w:val="20"/>
          <w:szCs w:val="20"/>
        </w:rPr>
        <w:t xml:space="preserve"> </w:t>
      </w:r>
      <w:r w:rsidR="00177191" w:rsidRPr="003E539F">
        <w:rPr>
          <w:rFonts w:ascii="Tahoma" w:hAnsi="Tahoma" w:cs="Tahoma"/>
          <w:color w:val="7030A0"/>
          <w:sz w:val="20"/>
          <w:szCs w:val="20"/>
        </w:rPr>
        <w:t xml:space="preserve">- </w:t>
      </w:r>
      <w:r w:rsidRPr="003E539F">
        <w:rPr>
          <w:rFonts w:ascii="Tahoma" w:hAnsi="Tahoma" w:cs="Tahoma"/>
          <w:b/>
          <w:color w:val="7030A0"/>
          <w:sz w:val="20"/>
          <w:szCs w:val="20"/>
        </w:rPr>
        <w:t xml:space="preserve">przesłuchanie w kategorii </w:t>
      </w:r>
      <w:r w:rsidRPr="003E539F">
        <w:rPr>
          <w:rFonts w:ascii="Tahoma" w:hAnsi="Tahoma" w:cs="Tahoma"/>
          <w:b/>
          <w:color w:val="7030A0"/>
          <w:sz w:val="20"/>
          <w:szCs w:val="20"/>
          <w:u w:val="single"/>
        </w:rPr>
        <w:t>trąby</w:t>
      </w:r>
      <w:r w:rsidRPr="003E539F">
        <w:rPr>
          <w:rFonts w:ascii="Tahoma" w:hAnsi="Tahoma" w:cs="Tahoma"/>
          <w:b/>
          <w:color w:val="7030A0"/>
          <w:sz w:val="20"/>
          <w:szCs w:val="20"/>
        </w:rPr>
        <w:t xml:space="preserve"> – dzieci</w:t>
      </w:r>
      <w:r w:rsidR="00137029" w:rsidRPr="003E539F">
        <w:rPr>
          <w:rFonts w:ascii="Tahoma" w:hAnsi="Tahoma" w:cs="Tahoma"/>
          <w:b/>
          <w:color w:val="7030A0"/>
          <w:sz w:val="20"/>
          <w:szCs w:val="20"/>
        </w:rPr>
        <w:t xml:space="preserve"> i młodzież</w:t>
      </w:r>
      <w:r w:rsidRPr="003E539F">
        <w:rPr>
          <w:rFonts w:ascii="Tahoma" w:hAnsi="Tahoma" w:cs="Tahoma"/>
          <w:b/>
          <w:color w:val="7030A0"/>
          <w:sz w:val="20"/>
          <w:szCs w:val="20"/>
        </w:rPr>
        <w:t>:</w:t>
      </w:r>
      <w:r w:rsidR="00B45149" w:rsidRPr="003E539F">
        <w:rPr>
          <w:rFonts w:ascii="Tahoma" w:hAnsi="Tahoma" w:cs="Tahoma"/>
          <w:i/>
          <w:color w:val="7030A0"/>
          <w:sz w:val="20"/>
          <w:szCs w:val="20"/>
        </w:rPr>
        <w:t xml:space="preserve"> </w:t>
      </w:r>
    </w:p>
    <w:p w:rsidR="00137029" w:rsidRPr="00486705" w:rsidRDefault="00B45149" w:rsidP="00B45149">
      <w:pPr>
        <w:tabs>
          <w:tab w:val="left" w:pos="360"/>
        </w:tabs>
        <w:jc w:val="both"/>
        <w:rPr>
          <w:rFonts w:ascii="Tahoma" w:hAnsi="Tahoma" w:cs="Tahoma"/>
          <w:bCs/>
          <w:sz w:val="20"/>
          <w:szCs w:val="20"/>
        </w:rPr>
      </w:pPr>
      <w:r w:rsidRPr="00486705">
        <w:rPr>
          <w:rFonts w:ascii="Tahoma" w:hAnsi="Tahoma" w:cs="Tahoma"/>
          <w:bCs/>
          <w:sz w:val="20"/>
          <w:szCs w:val="20"/>
        </w:rPr>
        <w:tab/>
      </w:r>
      <w:r w:rsidRPr="00486705">
        <w:rPr>
          <w:rFonts w:ascii="Tahoma" w:hAnsi="Tahoma" w:cs="Tahoma"/>
          <w:bCs/>
          <w:sz w:val="20"/>
          <w:szCs w:val="20"/>
        </w:rPr>
        <w:tab/>
      </w:r>
      <w:r w:rsidRPr="00486705">
        <w:rPr>
          <w:rFonts w:ascii="Tahoma" w:hAnsi="Tahoma" w:cs="Tahoma"/>
          <w:bCs/>
          <w:sz w:val="20"/>
          <w:szCs w:val="20"/>
        </w:rPr>
        <w:tab/>
      </w:r>
      <w:r w:rsidRPr="00486705">
        <w:rPr>
          <w:rFonts w:ascii="Tahoma" w:hAnsi="Tahoma" w:cs="Tahoma"/>
          <w:bCs/>
          <w:sz w:val="20"/>
          <w:szCs w:val="20"/>
        </w:rPr>
        <w:tab/>
        <w:t>- bazuny</w:t>
      </w:r>
    </w:p>
    <w:p w:rsidR="00B45149" w:rsidRPr="00486705" w:rsidRDefault="00B45149" w:rsidP="00B45149">
      <w:pPr>
        <w:tabs>
          <w:tab w:val="left" w:pos="360"/>
        </w:tabs>
        <w:jc w:val="both"/>
        <w:rPr>
          <w:rFonts w:ascii="Tahoma" w:hAnsi="Tahoma" w:cs="Tahoma"/>
          <w:bCs/>
          <w:sz w:val="20"/>
          <w:szCs w:val="20"/>
        </w:rPr>
      </w:pPr>
      <w:r w:rsidRPr="00486705">
        <w:rPr>
          <w:rFonts w:ascii="Tahoma" w:hAnsi="Tahoma" w:cs="Tahoma"/>
          <w:i/>
          <w:sz w:val="20"/>
          <w:szCs w:val="20"/>
        </w:rPr>
        <w:tab/>
      </w:r>
      <w:r w:rsidRPr="00486705">
        <w:rPr>
          <w:rFonts w:ascii="Tahoma" w:hAnsi="Tahoma" w:cs="Tahoma"/>
          <w:i/>
          <w:sz w:val="20"/>
          <w:szCs w:val="20"/>
        </w:rPr>
        <w:tab/>
      </w:r>
      <w:r w:rsidRPr="00486705">
        <w:rPr>
          <w:rFonts w:ascii="Tahoma" w:hAnsi="Tahoma" w:cs="Tahoma"/>
          <w:i/>
          <w:sz w:val="20"/>
          <w:szCs w:val="20"/>
        </w:rPr>
        <w:tab/>
      </w:r>
      <w:r w:rsidRPr="00486705">
        <w:rPr>
          <w:rFonts w:ascii="Tahoma" w:hAnsi="Tahoma" w:cs="Tahoma"/>
          <w:i/>
          <w:sz w:val="20"/>
          <w:szCs w:val="20"/>
        </w:rPr>
        <w:tab/>
      </w:r>
      <w:bookmarkStart w:id="2" w:name="_Hlk88044698"/>
      <w:r w:rsidRPr="003E539F">
        <w:rPr>
          <w:rFonts w:ascii="Tahoma" w:hAnsi="Tahoma" w:cs="Tahoma"/>
          <w:i/>
          <w:color w:val="00B050"/>
          <w:sz w:val="20"/>
          <w:szCs w:val="20"/>
        </w:rPr>
        <w:t>przerwa 10 min</w:t>
      </w:r>
      <w:bookmarkEnd w:id="2"/>
    </w:p>
    <w:p w:rsidR="00291230" w:rsidRPr="00486705" w:rsidRDefault="00B45149" w:rsidP="00B45149">
      <w:pPr>
        <w:tabs>
          <w:tab w:val="left" w:pos="360"/>
        </w:tabs>
        <w:jc w:val="both"/>
        <w:rPr>
          <w:rFonts w:ascii="Tahoma" w:hAnsi="Tahoma" w:cs="Tahoma"/>
          <w:bCs/>
          <w:sz w:val="20"/>
          <w:szCs w:val="20"/>
        </w:rPr>
      </w:pPr>
      <w:r w:rsidRPr="00486705">
        <w:rPr>
          <w:rFonts w:ascii="Tahoma" w:hAnsi="Tahoma" w:cs="Tahoma"/>
          <w:bCs/>
          <w:sz w:val="20"/>
          <w:szCs w:val="20"/>
        </w:rPr>
        <w:tab/>
      </w:r>
      <w:r w:rsidRPr="00486705">
        <w:rPr>
          <w:rFonts w:ascii="Tahoma" w:hAnsi="Tahoma" w:cs="Tahoma"/>
          <w:bCs/>
          <w:sz w:val="20"/>
          <w:szCs w:val="20"/>
        </w:rPr>
        <w:tab/>
      </w:r>
      <w:r w:rsidRPr="00486705">
        <w:rPr>
          <w:rFonts w:ascii="Tahoma" w:hAnsi="Tahoma" w:cs="Tahoma"/>
          <w:bCs/>
          <w:sz w:val="20"/>
          <w:szCs w:val="20"/>
        </w:rPr>
        <w:tab/>
      </w:r>
      <w:r w:rsidRPr="00486705">
        <w:rPr>
          <w:rFonts w:ascii="Tahoma" w:hAnsi="Tahoma" w:cs="Tahoma"/>
          <w:bCs/>
          <w:sz w:val="20"/>
          <w:szCs w:val="20"/>
        </w:rPr>
        <w:tab/>
      </w:r>
      <w:r w:rsidR="00291230" w:rsidRPr="00486705">
        <w:rPr>
          <w:rFonts w:ascii="Tahoma" w:hAnsi="Tahoma" w:cs="Tahoma"/>
          <w:bCs/>
          <w:sz w:val="20"/>
          <w:szCs w:val="20"/>
        </w:rPr>
        <w:t xml:space="preserve">- trombity </w:t>
      </w:r>
    </w:p>
    <w:p w:rsidR="00291230" w:rsidRPr="00486705" w:rsidRDefault="00291230" w:rsidP="00291230">
      <w:pPr>
        <w:tabs>
          <w:tab w:val="left" w:pos="360"/>
        </w:tabs>
        <w:jc w:val="both"/>
        <w:rPr>
          <w:rFonts w:ascii="Tahoma" w:hAnsi="Tahoma" w:cs="Tahoma"/>
          <w:bCs/>
          <w:sz w:val="20"/>
          <w:szCs w:val="20"/>
        </w:rPr>
      </w:pPr>
      <w:r w:rsidRPr="00486705">
        <w:rPr>
          <w:rFonts w:ascii="Tahoma" w:hAnsi="Tahoma" w:cs="Tahoma"/>
          <w:i/>
          <w:sz w:val="20"/>
          <w:szCs w:val="20"/>
        </w:rPr>
        <w:tab/>
      </w:r>
      <w:r w:rsidRPr="00486705">
        <w:rPr>
          <w:rFonts w:ascii="Tahoma" w:hAnsi="Tahoma" w:cs="Tahoma"/>
          <w:i/>
          <w:sz w:val="20"/>
          <w:szCs w:val="20"/>
        </w:rPr>
        <w:tab/>
      </w:r>
      <w:r w:rsidRPr="00486705">
        <w:rPr>
          <w:rFonts w:ascii="Tahoma" w:hAnsi="Tahoma" w:cs="Tahoma"/>
          <w:i/>
          <w:sz w:val="20"/>
          <w:szCs w:val="20"/>
        </w:rPr>
        <w:tab/>
      </w:r>
      <w:r w:rsidRPr="00486705">
        <w:rPr>
          <w:rFonts w:ascii="Tahoma" w:hAnsi="Tahoma" w:cs="Tahoma"/>
          <w:i/>
          <w:sz w:val="20"/>
          <w:szCs w:val="20"/>
        </w:rPr>
        <w:tab/>
      </w:r>
      <w:r w:rsidRPr="003E539F">
        <w:rPr>
          <w:rFonts w:ascii="Tahoma" w:hAnsi="Tahoma" w:cs="Tahoma"/>
          <w:i/>
          <w:color w:val="00B050"/>
          <w:sz w:val="20"/>
          <w:szCs w:val="20"/>
        </w:rPr>
        <w:t xml:space="preserve">przerwa 5 min </w:t>
      </w:r>
    </w:p>
    <w:p w:rsidR="00291230" w:rsidRDefault="00291230" w:rsidP="00291230">
      <w:pPr>
        <w:tabs>
          <w:tab w:val="left" w:pos="360"/>
        </w:tabs>
        <w:jc w:val="both"/>
        <w:rPr>
          <w:rFonts w:ascii="Tahoma" w:hAnsi="Tahoma" w:cs="Tahoma"/>
          <w:bCs/>
          <w:sz w:val="20"/>
          <w:szCs w:val="20"/>
        </w:rPr>
      </w:pPr>
      <w:r w:rsidRPr="00486705">
        <w:rPr>
          <w:rFonts w:ascii="Tahoma" w:hAnsi="Tahoma" w:cs="Tahoma"/>
          <w:bCs/>
          <w:sz w:val="20"/>
          <w:szCs w:val="20"/>
        </w:rPr>
        <w:tab/>
      </w:r>
      <w:r w:rsidRPr="00486705">
        <w:rPr>
          <w:rFonts w:ascii="Tahoma" w:hAnsi="Tahoma" w:cs="Tahoma"/>
          <w:bCs/>
          <w:sz w:val="20"/>
          <w:szCs w:val="20"/>
        </w:rPr>
        <w:tab/>
      </w:r>
      <w:r w:rsidRPr="00486705">
        <w:rPr>
          <w:rFonts w:ascii="Tahoma" w:hAnsi="Tahoma" w:cs="Tahoma"/>
          <w:bCs/>
          <w:sz w:val="20"/>
          <w:szCs w:val="20"/>
        </w:rPr>
        <w:tab/>
      </w:r>
      <w:r w:rsidRPr="00486705">
        <w:rPr>
          <w:rFonts w:ascii="Tahoma" w:hAnsi="Tahoma" w:cs="Tahoma"/>
          <w:bCs/>
          <w:sz w:val="20"/>
          <w:szCs w:val="20"/>
        </w:rPr>
        <w:tab/>
        <w:t xml:space="preserve">- rogi pasterskie </w:t>
      </w:r>
    </w:p>
    <w:p w:rsidR="002D7D33" w:rsidRPr="002D7D33" w:rsidRDefault="002D7D33" w:rsidP="00291230">
      <w:pPr>
        <w:tabs>
          <w:tab w:val="left" w:pos="360"/>
        </w:tabs>
        <w:jc w:val="both"/>
        <w:rPr>
          <w:rFonts w:ascii="Tahoma" w:hAnsi="Tahoma" w:cs="Tahoma"/>
          <w:b/>
          <w:bCs/>
          <w:sz w:val="20"/>
          <w:szCs w:val="20"/>
        </w:rPr>
      </w:pPr>
    </w:p>
    <w:p w:rsidR="002D7D33" w:rsidRPr="00486705" w:rsidRDefault="002D7D33" w:rsidP="00291230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p w:rsidR="00291230" w:rsidRPr="00486705" w:rsidRDefault="00291230" w:rsidP="00291230">
      <w:pPr>
        <w:tabs>
          <w:tab w:val="left" w:pos="360"/>
        </w:tabs>
        <w:jc w:val="both"/>
        <w:rPr>
          <w:rFonts w:ascii="Tahoma" w:hAnsi="Tahoma" w:cs="Tahoma"/>
          <w:b/>
          <w:sz w:val="20"/>
          <w:szCs w:val="20"/>
        </w:rPr>
      </w:pPr>
      <w:r w:rsidRPr="00486705">
        <w:rPr>
          <w:rFonts w:ascii="Tahoma" w:hAnsi="Tahoma" w:cs="Tahoma"/>
          <w:bCs/>
          <w:sz w:val="20"/>
          <w:szCs w:val="20"/>
        </w:rPr>
        <w:t>- godz. 13</w:t>
      </w:r>
      <w:r w:rsidR="004B6ADB" w:rsidRPr="00486705">
        <w:rPr>
          <w:rFonts w:ascii="Tahoma" w:hAnsi="Tahoma" w:cs="Tahoma"/>
          <w:bCs/>
          <w:sz w:val="20"/>
          <w:szCs w:val="20"/>
          <w:vertAlign w:val="superscript"/>
        </w:rPr>
        <w:t>3</w:t>
      </w:r>
      <w:r w:rsidRPr="00486705">
        <w:rPr>
          <w:rFonts w:ascii="Tahoma" w:hAnsi="Tahoma" w:cs="Tahoma"/>
          <w:bCs/>
          <w:sz w:val="20"/>
          <w:szCs w:val="20"/>
          <w:vertAlign w:val="superscript"/>
        </w:rPr>
        <w:t>0</w:t>
      </w:r>
      <w:r w:rsidRPr="00486705">
        <w:rPr>
          <w:rFonts w:ascii="Tahoma" w:hAnsi="Tahoma" w:cs="Tahoma"/>
          <w:bCs/>
          <w:sz w:val="20"/>
          <w:szCs w:val="20"/>
        </w:rPr>
        <w:t xml:space="preserve"> – 1</w:t>
      </w:r>
      <w:r w:rsidR="00452B74" w:rsidRPr="00486705">
        <w:rPr>
          <w:rFonts w:ascii="Tahoma" w:hAnsi="Tahoma" w:cs="Tahoma"/>
          <w:bCs/>
          <w:sz w:val="20"/>
          <w:szCs w:val="20"/>
        </w:rPr>
        <w:t>4</w:t>
      </w:r>
      <w:r w:rsidR="00452B74" w:rsidRPr="00486705">
        <w:rPr>
          <w:rFonts w:ascii="Tahoma" w:hAnsi="Tahoma" w:cs="Tahoma"/>
          <w:bCs/>
          <w:sz w:val="20"/>
          <w:szCs w:val="20"/>
          <w:vertAlign w:val="superscript"/>
        </w:rPr>
        <w:t>3</w:t>
      </w:r>
      <w:r w:rsidRPr="00486705">
        <w:rPr>
          <w:rFonts w:ascii="Tahoma" w:hAnsi="Tahoma" w:cs="Tahoma"/>
          <w:bCs/>
          <w:sz w:val="20"/>
          <w:szCs w:val="20"/>
          <w:vertAlign w:val="superscript"/>
        </w:rPr>
        <w:t>0</w:t>
      </w:r>
      <w:r w:rsidRPr="00486705">
        <w:rPr>
          <w:rFonts w:ascii="Tahoma" w:hAnsi="Tahoma" w:cs="Tahoma"/>
          <w:bCs/>
          <w:sz w:val="20"/>
          <w:szCs w:val="20"/>
        </w:rPr>
        <w:t xml:space="preserve"> - </w:t>
      </w:r>
      <w:r w:rsidRPr="00486705">
        <w:rPr>
          <w:rFonts w:ascii="Tahoma" w:hAnsi="Tahoma" w:cs="Tahoma"/>
          <w:b/>
          <w:sz w:val="20"/>
          <w:szCs w:val="20"/>
        </w:rPr>
        <w:t xml:space="preserve">rejestracja </w:t>
      </w:r>
      <w:r w:rsidRPr="00486705">
        <w:rPr>
          <w:rFonts w:ascii="Tahoma" w:hAnsi="Tahoma" w:cs="Tahoma"/>
          <w:b/>
          <w:bCs/>
          <w:sz w:val="20"/>
          <w:szCs w:val="20"/>
        </w:rPr>
        <w:t xml:space="preserve">w kategorii </w:t>
      </w:r>
      <w:r w:rsidRPr="00486705">
        <w:rPr>
          <w:rFonts w:ascii="Tahoma" w:hAnsi="Tahoma" w:cs="Tahoma"/>
          <w:b/>
          <w:bCs/>
          <w:sz w:val="20"/>
          <w:szCs w:val="20"/>
          <w:u w:val="single"/>
        </w:rPr>
        <w:t>trąby</w:t>
      </w:r>
      <w:r w:rsidRPr="00486705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B45149" w:rsidRPr="00486705">
        <w:rPr>
          <w:rFonts w:ascii="Tahoma" w:hAnsi="Tahoma" w:cs="Tahoma"/>
          <w:b/>
          <w:bCs/>
          <w:sz w:val="20"/>
          <w:szCs w:val="20"/>
          <w:u w:val="single"/>
        </w:rPr>
        <w:t xml:space="preserve">bazuny, </w:t>
      </w:r>
      <w:r w:rsidRPr="00486705">
        <w:rPr>
          <w:rFonts w:ascii="Tahoma" w:hAnsi="Tahoma" w:cs="Tahoma"/>
          <w:b/>
          <w:bCs/>
          <w:sz w:val="20"/>
          <w:szCs w:val="20"/>
          <w:u w:val="single"/>
        </w:rPr>
        <w:t>trombity, rogi pasterskie</w:t>
      </w:r>
      <w:r w:rsidRPr="00486705">
        <w:rPr>
          <w:rFonts w:ascii="Tahoma" w:hAnsi="Tahoma" w:cs="Tahoma"/>
          <w:b/>
          <w:bCs/>
          <w:sz w:val="20"/>
          <w:szCs w:val="20"/>
        </w:rPr>
        <w:t>) - dorośli</w:t>
      </w:r>
    </w:p>
    <w:p w:rsidR="00291230" w:rsidRPr="003E539F" w:rsidRDefault="00291230" w:rsidP="00291230">
      <w:pPr>
        <w:tabs>
          <w:tab w:val="left" w:pos="360"/>
        </w:tabs>
        <w:jc w:val="both"/>
        <w:rPr>
          <w:rFonts w:ascii="Tahoma" w:hAnsi="Tahoma" w:cs="Tahoma"/>
          <w:bCs/>
          <w:color w:val="7030A0"/>
          <w:sz w:val="20"/>
          <w:szCs w:val="20"/>
        </w:rPr>
      </w:pPr>
      <w:r w:rsidRPr="003E539F">
        <w:rPr>
          <w:rFonts w:ascii="Tahoma" w:hAnsi="Tahoma" w:cs="Tahoma"/>
          <w:bCs/>
          <w:color w:val="7030A0"/>
          <w:sz w:val="20"/>
          <w:szCs w:val="20"/>
        </w:rPr>
        <w:t>- godz. 1</w:t>
      </w:r>
      <w:r w:rsidR="00452B74" w:rsidRPr="003E539F">
        <w:rPr>
          <w:rFonts w:ascii="Tahoma" w:hAnsi="Tahoma" w:cs="Tahoma"/>
          <w:bCs/>
          <w:color w:val="7030A0"/>
          <w:sz w:val="20"/>
          <w:szCs w:val="20"/>
        </w:rPr>
        <w:t>4</w:t>
      </w:r>
      <w:r w:rsidR="004B6ADB" w:rsidRPr="003E539F">
        <w:rPr>
          <w:rFonts w:ascii="Tahoma" w:hAnsi="Tahoma" w:cs="Tahoma"/>
          <w:bCs/>
          <w:color w:val="7030A0"/>
          <w:sz w:val="20"/>
          <w:szCs w:val="20"/>
          <w:vertAlign w:val="superscript"/>
        </w:rPr>
        <w:t>3</w:t>
      </w:r>
      <w:r w:rsidRPr="003E539F">
        <w:rPr>
          <w:rFonts w:ascii="Tahoma" w:hAnsi="Tahoma" w:cs="Tahoma"/>
          <w:bCs/>
          <w:color w:val="7030A0"/>
          <w:sz w:val="20"/>
          <w:szCs w:val="20"/>
          <w:vertAlign w:val="superscript"/>
        </w:rPr>
        <w:t>0</w:t>
      </w:r>
      <w:r w:rsidRPr="003E539F">
        <w:rPr>
          <w:rFonts w:ascii="Tahoma" w:hAnsi="Tahoma" w:cs="Tahoma"/>
          <w:bCs/>
          <w:color w:val="7030A0"/>
          <w:sz w:val="20"/>
          <w:szCs w:val="20"/>
        </w:rPr>
        <w:t xml:space="preserve"> </w:t>
      </w:r>
      <w:r w:rsidR="00177191" w:rsidRPr="003E539F">
        <w:rPr>
          <w:rFonts w:ascii="Tahoma" w:hAnsi="Tahoma" w:cs="Tahoma"/>
          <w:bCs/>
          <w:color w:val="7030A0"/>
          <w:sz w:val="20"/>
          <w:szCs w:val="20"/>
        </w:rPr>
        <w:t>–</w:t>
      </w:r>
      <w:r w:rsidRPr="003E539F">
        <w:rPr>
          <w:rFonts w:ascii="Tahoma" w:hAnsi="Tahoma" w:cs="Tahoma"/>
          <w:bCs/>
          <w:color w:val="7030A0"/>
          <w:sz w:val="20"/>
          <w:szCs w:val="20"/>
        </w:rPr>
        <w:t xml:space="preserve"> 1</w:t>
      </w:r>
      <w:r w:rsidR="00452B74" w:rsidRPr="003E539F">
        <w:rPr>
          <w:rFonts w:ascii="Tahoma" w:hAnsi="Tahoma" w:cs="Tahoma"/>
          <w:bCs/>
          <w:color w:val="7030A0"/>
          <w:sz w:val="20"/>
          <w:szCs w:val="20"/>
        </w:rPr>
        <w:t>5</w:t>
      </w:r>
      <w:r w:rsidR="00452B74" w:rsidRPr="003E539F">
        <w:rPr>
          <w:rFonts w:ascii="Tahoma" w:hAnsi="Tahoma" w:cs="Tahoma"/>
          <w:bCs/>
          <w:color w:val="7030A0"/>
          <w:sz w:val="20"/>
          <w:szCs w:val="20"/>
          <w:vertAlign w:val="superscript"/>
        </w:rPr>
        <w:t>3</w:t>
      </w:r>
      <w:r w:rsidRPr="003E539F">
        <w:rPr>
          <w:rFonts w:ascii="Tahoma" w:hAnsi="Tahoma" w:cs="Tahoma"/>
          <w:bCs/>
          <w:color w:val="7030A0"/>
          <w:sz w:val="20"/>
          <w:szCs w:val="20"/>
          <w:vertAlign w:val="superscript"/>
        </w:rPr>
        <w:t>0</w:t>
      </w:r>
      <w:r w:rsidRPr="003E539F">
        <w:rPr>
          <w:rFonts w:ascii="Tahoma" w:hAnsi="Tahoma" w:cs="Tahoma"/>
          <w:bCs/>
          <w:color w:val="7030A0"/>
          <w:sz w:val="20"/>
          <w:szCs w:val="20"/>
        </w:rPr>
        <w:t xml:space="preserve"> - </w:t>
      </w:r>
      <w:r w:rsidRPr="003E539F">
        <w:rPr>
          <w:rFonts w:ascii="Tahoma" w:hAnsi="Tahoma" w:cs="Tahoma"/>
          <w:b/>
          <w:bCs/>
          <w:color w:val="7030A0"/>
          <w:sz w:val="20"/>
          <w:szCs w:val="20"/>
        </w:rPr>
        <w:t xml:space="preserve">przesłuchanie w kategorii </w:t>
      </w:r>
      <w:r w:rsidRPr="003E539F">
        <w:rPr>
          <w:rFonts w:ascii="Tahoma" w:hAnsi="Tahoma" w:cs="Tahoma"/>
          <w:b/>
          <w:bCs/>
          <w:color w:val="7030A0"/>
          <w:sz w:val="20"/>
          <w:szCs w:val="20"/>
          <w:u w:val="single"/>
        </w:rPr>
        <w:t xml:space="preserve">trąby </w:t>
      </w:r>
      <w:r w:rsidRPr="003E539F">
        <w:rPr>
          <w:rFonts w:ascii="Tahoma" w:hAnsi="Tahoma" w:cs="Tahoma"/>
          <w:b/>
          <w:bCs/>
          <w:color w:val="7030A0"/>
          <w:sz w:val="20"/>
          <w:szCs w:val="20"/>
        </w:rPr>
        <w:t>– dorośli</w:t>
      </w:r>
      <w:r w:rsidRPr="003E539F">
        <w:rPr>
          <w:rFonts w:ascii="Tahoma" w:hAnsi="Tahoma" w:cs="Tahoma"/>
          <w:bCs/>
          <w:color w:val="7030A0"/>
          <w:sz w:val="20"/>
          <w:szCs w:val="20"/>
        </w:rPr>
        <w:t>:</w:t>
      </w:r>
    </w:p>
    <w:p w:rsidR="00B45149" w:rsidRPr="00486705" w:rsidRDefault="00291230" w:rsidP="00B45149">
      <w:pPr>
        <w:tabs>
          <w:tab w:val="left" w:pos="360"/>
        </w:tabs>
        <w:jc w:val="both"/>
        <w:rPr>
          <w:rFonts w:ascii="Tahoma" w:hAnsi="Tahoma" w:cs="Tahoma"/>
          <w:bCs/>
          <w:sz w:val="20"/>
          <w:szCs w:val="20"/>
        </w:rPr>
      </w:pPr>
      <w:r w:rsidRPr="00486705">
        <w:rPr>
          <w:rFonts w:ascii="Tahoma" w:hAnsi="Tahoma" w:cs="Tahoma"/>
          <w:bCs/>
          <w:sz w:val="20"/>
          <w:szCs w:val="20"/>
        </w:rPr>
        <w:tab/>
      </w:r>
      <w:r w:rsidRPr="00486705">
        <w:rPr>
          <w:rFonts w:ascii="Tahoma" w:hAnsi="Tahoma" w:cs="Tahoma"/>
          <w:bCs/>
          <w:sz w:val="20"/>
          <w:szCs w:val="20"/>
        </w:rPr>
        <w:tab/>
      </w:r>
      <w:r w:rsidRPr="00486705">
        <w:rPr>
          <w:rFonts w:ascii="Tahoma" w:hAnsi="Tahoma" w:cs="Tahoma"/>
          <w:bCs/>
          <w:sz w:val="20"/>
          <w:szCs w:val="20"/>
        </w:rPr>
        <w:tab/>
      </w:r>
      <w:r w:rsidRPr="00486705">
        <w:rPr>
          <w:rFonts w:ascii="Tahoma" w:hAnsi="Tahoma" w:cs="Tahoma"/>
          <w:bCs/>
          <w:sz w:val="20"/>
          <w:szCs w:val="20"/>
        </w:rPr>
        <w:tab/>
      </w:r>
      <w:r w:rsidR="00B45149" w:rsidRPr="00486705">
        <w:rPr>
          <w:rFonts w:ascii="Tahoma" w:hAnsi="Tahoma" w:cs="Tahoma"/>
          <w:bCs/>
          <w:sz w:val="20"/>
          <w:szCs w:val="20"/>
        </w:rPr>
        <w:t xml:space="preserve">- bazuny </w:t>
      </w:r>
    </w:p>
    <w:p w:rsidR="00B45149" w:rsidRPr="00486705" w:rsidRDefault="00B45149" w:rsidP="00291230">
      <w:pPr>
        <w:tabs>
          <w:tab w:val="left" w:pos="360"/>
        </w:tabs>
        <w:jc w:val="both"/>
        <w:rPr>
          <w:rFonts w:ascii="Tahoma" w:hAnsi="Tahoma" w:cs="Tahoma"/>
          <w:bCs/>
          <w:sz w:val="20"/>
          <w:szCs w:val="20"/>
        </w:rPr>
      </w:pPr>
      <w:r w:rsidRPr="00486705">
        <w:rPr>
          <w:rFonts w:ascii="Tahoma" w:hAnsi="Tahoma" w:cs="Tahoma"/>
          <w:bCs/>
          <w:sz w:val="20"/>
          <w:szCs w:val="20"/>
        </w:rPr>
        <w:tab/>
      </w:r>
      <w:r w:rsidRPr="00486705">
        <w:rPr>
          <w:rFonts w:ascii="Tahoma" w:hAnsi="Tahoma" w:cs="Tahoma"/>
          <w:bCs/>
          <w:sz w:val="20"/>
          <w:szCs w:val="20"/>
        </w:rPr>
        <w:tab/>
      </w:r>
      <w:r w:rsidRPr="00486705">
        <w:rPr>
          <w:rFonts w:ascii="Tahoma" w:hAnsi="Tahoma" w:cs="Tahoma"/>
          <w:bCs/>
          <w:sz w:val="20"/>
          <w:szCs w:val="20"/>
        </w:rPr>
        <w:tab/>
      </w:r>
      <w:r w:rsidRPr="00486705">
        <w:rPr>
          <w:rFonts w:ascii="Tahoma" w:hAnsi="Tahoma" w:cs="Tahoma"/>
          <w:bCs/>
          <w:sz w:val="20"/>
          <w:szCs w:val="20"/>
        </w:rPr>
        <w:tab/>
      </w:r>
      <w:r w:rsidRPr="003E539F">
        <w:rPr>
          <w:rFonts w:ascii="Tahoma" w:hAnsi="Tahoma" w:cs="Tahoma"/>
          <w:i/>
          <w:color w:val="00B050"/>
          <w:sz w:val="20"/>
          <w:szCs w:val="20"/>
        </w:rPr>
        <w:t xml:space="preserve">przerwa 10 min </w:t>
      </w:r>
    </w:p>
    <w:p w:rsidR="00291230" w:rsidRPr="00486705" w:rsidRDefault="00B45149" w:rsidP="00291230">
      <w:pPr>
        <w:tabs>
          <w:tab w:val="left" w:pos="360"/>
        </w:tabs>
        <w:jc w:val="both"/>
        <w:rPr>
          <w:rFonts w:ascii="Tahoma" w:hAnsi="Tahoma" w:cs="Tahoma"/>
          <w:bCs/>
          <w:sz w:val="20"/>
          <w:szCs w:val="20"/>
        </w:rPr>
      </w:pPr>
      <w:r w:rsidRPr="00486705">
        <w:rPr>
          <w:rFonts w:ascii="Tahoma" w:hAnsi="Tahoma" w:cs="Tahoma"/>
          <w:bCs/>
          <w:sz w:val="20"/>
          <w:szCs w:val="20"/>
        </w:rPr>
        <w:tab/>
      </w:r>
      <w:r w:rsidRPr="00486705">
        <w:rPr>
          <w:rFonts w:ascii="Tahoma" w:hAnsi="Tahoma" w:cs="Tahoma"/>
          <w:bCs/>
          <w:sz w:val="20"/>
          <w:szCs w:val="20"/>
        </w:rPr>
        <w:tab/>
      </w:r>
      <w:r w:rsidRPr="00486705">
        <w:rPr>
          <w:rFonts w:ascii="Tahoma" w:hAnsi="Tahoma" w:cs="Tahoma"/>
          <w:bCs/>
          <w:sz w:val="20"/>
          <w:szCs w:val="20"/>
        </w:rPr>
        <w:tab/>
      </w:r>
      <w:r w:rsidRPr="00486705">
        <w:rPr>
          <w:rFonts w:ascii="Tahoma" w:hAnsi="Tahoma" w:cs="Tahoma"/>
          <w:bCs/>
          <w:sz w:val="20"/>
          <w:szCs w:val="20"/>
        </w:rPr>
        <w:tab/>
      </w:r>
      <w:r w:rsidR="00291230" w:rsidRPr="00486705">
        <w:rPr>
          <w:rFonts w:ascii="Tahoma" w:hAnsi="Tahoma" w:cs="Tahoma"/>
          <w:bCs/>
          <w:sz w:val="20"/>
          <w:szCs w:val="20"/>
        </w:rPr>
        <w:t xml:space="preserve">- trombity </w:t>
      </w:r>
    </w:p>
    <w:p w:rsidR="00291230" w:rsidRPr="00486705" w:rsidRDefault="00291230" w:rsidP="00B45149">
      <w:pPr>
        <w:tabs>
          <w:tab w:val="left" w:pos="360"/>
        </w:tabs>
        <w:jc w:val="both"/>
        <w:rPr>
          <w:rFonts w:ascii="Tahoma" w:hAnsi="Tahoma" w:cs="Tahoma"/>
          <w:bCs/>
          <w:sz w:val="20"/>
          <w:szCs w:val="20"/>
        </w:rPr>
      </w:pPr>
      <w:r w:rsidRPr="00486705">
        <w:rPr>
          <w:rFonts w:ascii="Tahoma" w:hAnsi="Tahoma" w:cs="Tahoma"/>
          <w:bCs/>
          <w:sz w:val="20"/>
          <w:szCs w:val="20"/>
        </w:rPr>
        <w:tab/>
      </w:r>
      <w:r w:rsidRPr="00486705">
        <w:rPr>
          <w:rFonts w:ascii="Tahoma" w:hAnsi="Tahoma" w:cs="Tahoma"/>
          <w:bCs/>
          <w:sz w:val="20"/>
          <w:szCs w:val="20"/>
        </w:rPr>
        <w:tab/>
      </w:r>
      <w:r w:rsidRPr="00486705">
        <w:rPr>
          <w:rFonts w:ascii="Tahoma" w:hAnsi="Tahoma" w:cs="Tahoma"/>
          <w:bCs/>
          <w:sz w:val="20"/>
          <w:szCs w:val="20"/>
        </w:rPr>
        <w:tab/>
      </w:r>
      <w:r w:rsidRPr="00486705">
        <w:rPr>
          <w:rFonts w:ascii="Tahoma" w:hAnsi="Tahoma" w:cs="Tahoma"/>
          <w:bCs/>
          <w:sz w:val="20"/>
          <w:szCs w:val="20"/>
        </w:rPr>
        <w:tab/>
      </w:r>
      <w:r w:rsidRPr="003E539F">
        <w:rPr>
          <w:rFonts w:ascii="Tahoma" w:hAnsi="Tahoma" w:cs="Tahoma"/>
          <w:i/>
          <w:color w:val="00B050"/>
          <w:sz w:val="20"/>
          <w:szCs w:val="20"/>
        </w:rPr>
        <w:t xml:space="preserve">przerwa 5 min  </w:t>
      </w:r>
    </w:p>
    <w:p w:rsidR="00291230" w:rsidRDefault="00291230" w:rsidP="00291230">
      <w:pPr>
        <w:tabs>
          <w:tab w:val="left" w:pos="360"/>
        </w:tabs>
        <w:jc w:val="both"/>
        <w:rPr>
          <w:rFonts w:ascii="Tahoma" w:hAnsi="Tahoma" w:cs="Tahoma"/>
          <w:bCs/>
          <w:sz w:val="20"/>
          <w:szCs w:val="20"/>
        </w:rPr>
      </w:pPr>
      <w:r w:rsidRPr="00486705">
        <w:rPr>
          <w:rFonts w:ascii="Tahoma" w:hAnsi="Tahoma" w:cs="Tahoma"/>
          <w:bCs/>
          <w:sz w:val="20"/>
          <w:szCs w:val="20"/>
        </w:rPr>
        <w:tab/>
      </w:r>
      <w:r w:rsidRPr="00486705">
        <w:rPr>
          <w:rFonts w:ascii="Tahoma" w:hAnsi="Tahoma" w:cs="Tahoma"/>
          <w:bCs/>
          <w:sz w:val="20"/>
          <w:szCs w:val="20"/>
        </w:rPr>
        <w:tab/>
      </w:r>
      <w:r w:rsidRPr="00486705">
        <w:rPr>
          <w:rFonts w:ascii="Tahoma" w:hAnsi="Tahoma" w:cs="Tahoma"/>
          <w:bCs/>
          <w:sz w:val="20"/>
          <w:szCs w:val="20"/>
        </w:rPr>
        <w:tab/>
      </w:r>
      <w:r w:rsidRPr="00486705">
        <w:rPr>
          <w:rFonts w:ascii="Tahoma" w:hAnsi="Tahoma" w:cs="Tahoma"/>
          <w:bCs/>
          <w:sz w:val="20"/>
          <w:szCs w:val="20"/>
        </w:rPr>
        <w:tab/>
        <w:t xml:space="preserve">- rogi pasterskie </w:t>
      </w:r>
    </w:p>
    <w:p w:rsidR="003E539F" w:rsidRPr="003E539F" w:rsidRDefault="003E539F" w:rsidP="00291230">
      <w:pPr>
        <w:tabs>
          <w:tab w:val="left" w:pos="360"/>
        </w:tabs>
        <w:jc w:val="both"/>
        <w:rPr>
          <w:rFonts w:ascii="Tahoma" w:hAnsi="Tahoma" w:cs="Tahoma"/>
          <w:b/>
          <w:bCs/>
          <w:sz w:val="20"/>
          <w:szCs w:val="20"/>
        </w:rPr>
      </w:pPr>
    </w:p>
    <w:p w:rsidR="009D59F5" w:rsidRDefault="00BF6E0F" w:rsidP="008A5C0A">
      <w:pPr>
        <w:tabs>
          <w:tab w:val="left" w:pos="360"/>
        </w:tabs>
        <w:jc w:val="both"/>
        <w:rPr>
          <w:rFonts w:ascii="Tahoma" w:hAnsi="Tahoma" w:cs="Tahoma"/>
          <w:b/>
          <w:bCs/>
          <w:i/>
          <w:color w:val="C45911" w:themeColor="accent2" w:themeShade="BF"/>
          <w:sz w:val="20"/>
          <w:szCs w:val="20"/>
          <w:u w:val="single"/>
        </w:rPr>
      </w:pPr>
      <w:r w:rsidRPr="003E539F">
        <w:rPr>
          <w:rFonts w:ascii="Tahoma" w:hAnsi="Tahoma" w:cs="Tahoma"/>
          <w:bCs/>
          <w:color w:val="C45911" w:themeColor="accent2" w:themeShade="BF"/>
          <w:sz w:val="20"/>
          <w:szCs w:val="20"/>
        </w:rPr>
        <w:t>-</w:t>
      </w:r>
      <w:r w:rsidRPr="003E539F">
        <w:rPr>
          <w:rFonts w:ascii="Tahoma" w:hAnsi="Tahoma" w:cs="Tahoma"/>
          <w:bCs/>
          <w:i/>
          <w:color w:val="C45911" w:themeColor="accent2" w:themeShade="BF"/>
          <w:sz w:val="20"/>
          <w:szCs w:val="20"/>
        </w:rPr>
        <w:t xml:space="preserve"> </w:t>
      </w:r>
      <w:r w:rsidRPr="003E539F">
        <w:rPr>
          <w:rFonts w:ascii="Tahoma" w:hAnsi="Tahoma" w:cs="Tahoma"/>
          <w:bCs/>
          <w:color w:val="C45911" w:themeColor="accent2" w:themeShade="BF"/>
          <w:sz w:val="20"/>
          <w:szCs w:val="20"/>
        </w:rPr>
        <w:t>godz. 1</w:t>
      </w:r>
      <w:r w:rsidR="00452B74" w:rsidRPr="003E539F">
        <w:rPr>
          <w:rFonts w:ascii="Tahoma" w:hAnsi="Tahoma" w:cs="Tahoma"/>
          <w:bCs/>
          <w:color w:val="C45911" w:themeColor="accent2" w:themeShade="BF"/>
          <w:sz w:val="20"/>
          <w:szCs w:val="20"/>
        </w:rPr>
        <w:t>5</w:t>
      </w:r>
      <w:r w:rsidR="00452B74" w:rsidRPr="003E539F">
        <w:rPr>
          <w:rFonts w:ascii="Tahoma" w:hAnsi="Tahoma" w:cs="Tahoma"/>
          <w:bCs/>
          <w:color w:val="C45911" w:themeColor="accent2" w:themeShade="BF"/>
          <w:sz w:val="20"/>
          <w:szCs w:val="20"/>
          <w:vertAlign w:val="superscript"/>
        </w:rPr>
        <w:t>3</w:t>
      </w:r>
      <w:r w:rsidRPr="003E539F">
        <w:rPr>
          <w:rFonts w:ascii="Tahoma" w:hAnsi="Tahoma" w:cs="Tahoma"/>
          <w:bCs/>
          <w:color w:val="C45911" w:themeColor="accent2" w:themeShade="BF"/>
          <w:sz w:val="20"/>
          <w:szCs w:val="20"/>
          <w:vertAlign w:val="superscript"/>
        </w:rPr>
        <w:t xml:space="preserve">0 </w:t>
      </w:r>
      <w:r w:rsidRPr="003E539F">
        <w:rPr>
          <w:rFonts w:ascii="Tahoma" w:hAnsi="Tahoma" w:cs="Tahoma"/>
          <w:bCs/>
          <w:color w:val="C45911" w:themeColor="accent2" w:themeShade="BF"/>
          <w:sz w:val="20"/>
          <w:szCs w:val="20"/>
        </w:rPr>
        <w:t>–</w:t>
      </w:r>
      <w:r w:rsidRPr="003E539F">
        <w:rPr>
          <w:rFonts w:ascii="Tahoma" w:hAnsi="Tahoma" w:cs="Tahoma"/>
          <w:bCs/>
          <w:color w:val="C45911" w:themeColor="accent2" w:themeShade="BF"/>
          <w:sz w:val="20"/>
          <w:szCs w:val="20"/>
          <w:vertAlign w:val="superscript"/>
        </w:rPr>
        <w:t xml:space="preserve"> </w:t>
      </w:r>
      <w:r w:rsidRPr="003E539F">
        <w:rPr>
          <w:rFonts w:ascii="Tahoma" w:hAnsi="Tahoma" w:cs="Tahoma"/>
          <w:bCs/>
          <w:color w:val="C45911" w:themeColor="accent2" w:themeShade="BF"/>
          <w:sz w:val="20"/>
          <w:szCs w:val="20"/>
        </w:rPr>
        <w:t>1</w:t>
      </w:r>
      <w:r w:rsidR="00452B74" w:rsidRPr="003E539F">
        <w:rPr>
          <w:rFonts w:ascii="Tahoma" w:hAnsi="Tahoma" w:cs="Tahoma"/>
          <w:bCs/>
          <w:color w:val="C45911" w:themeColor="accent2" w:themeShade="BF"/>
          <w:sz w:val="20"/>
          <w:szCs w:val="20"/>
        </w:rPr>
        <w:t>6</w:t>
      </w:r>
      <w:r w:rsidR="00EE5E77">
        <w:rPr>
          <w:rFonts w:ascii="Tahoma" w:hAnsi="Tahoma" w:cs="Tahoma"/>
          <w:bCs/>
          <w:color w:val="C45911" w:themeColor="accent2" w:themeShade="BF"/>
          <w:sz w:val="20"/>
          <w:szCs w:val="20"/>
          <w:vertAlign w:val="superscript"/>
        </w:rPr>
        <w:t>3</w:t>
      </w:r>
      <w:r w:rsidRPr="003E539F">
        <w:rPr>
          <w:rFonts w:ascii="Tahoma" w:hAnsi="Tahoma" w:cs="Tahoma"/>
          <w:bCs/>
          <w:color w:val="C45911" w:themeColor="accent2" w:themeShade="BF"/>
          <w:sz w:val="20"/>
          <w:szCs w:val="20"/>
          <w:vertAlign w:val="superscript"/>
        </w:rPr>
        <w:t xml:space="preserve">0 </w:t>
      </w:r>
      <w:r w:rsidR="00E42AAD" w:rsidRPr="003E539F">
        <w:rPr>
          <w:rFonts w:ascii="Tahoma" w:hAnsi="Tahoma" w:cs="Tahoma"/>
          <w:bCs/>
          <w:color w:val="C45911" w:themeColor="accent2" w:themeShade="BF"/>
          <w:sz w:val="20"/>
          <w:szCs w:val="20"/>
        </w:rPr>
        <w:t>–</w:t>
      </w:r>
      <w:bookmarkStart w:id="3" w:name="_Hlk86317042"/>
      <w:r w:rsidR="009060B1" w:rsidRPr="003E539F">
        <w:rPr>
          <w:rFonts w:ascii="Tahoma" w:hAnsi="Tahoma" w:cs="Tahoma"/>
          <w:bCs/>
          <w:color w:val="C45911" w:themeColor="accent2" w:themeShade="BF"/>
          <w:sz w:val="20"/>
          <w:szCs w:val="20"/>
        </w:rPr>
        <w:t xml:space="preserve"> </w:t>
      </w:r>
      <w:r w:rsidR="00C055C2" w:rsidRPr="003E539F">
        <w:rPr>
          <w:rFonts w:ascii="Tahoma" w:hAnsi="Tahoma" w:cs="Tahoma"/>
          <w:b/>
          <w:bCs/>
          <w:i/>
          <w:color w:val="C45911" w:themeColor="accent2" w:themeShade="BF"/>
          <w:sz w:val="20"/>
          <w:szCs w:val="20"/>
          <w:u w:val="single"/>
        </w:rPr>
        <w:t xml:space="preserve">koncert </w:t>
      </w:r>
      <w:r w:rsidR="00B50C96" w:rsidRPr="00B50C96">
        <w:rPr>
          <w:rFonts w:ascii="Tahoma" w:hAnsi="Tahoma" w:cs="Tahoma"/>
          <w:b/>
          <w:bCs/>
          <w:i/>
          <w:color w:val="C45911" w:themeColor="accent2" w:themeShade="BF"/>
          <w:sz w:val="20"/>
          <w:szCs w:val="20"/>
          <w:u w:val="single"/>
        </w:rPr>
        <w:t xml:space="preserve">kapeli góralskiej z Podhala  </w:t>
      </w:r>
    </w:p>
    <w:p w:rsidR="00B50C96" w:rsidRPr="003E539F" w:rsidRDefault="00B50C96" w:rsidP="008A5C0A">
      <w:pPr>
        <w:tabs>
          <w:tab w:val="left" w:pos="360"/>
        </w:tabs>
        <w:jc w:val="both"/>
        <w:rPr>
          <w:rFonts w:ascii="Tahoma" w:hAnsi="Tahoma" w:cs="Tahoma"/>
          <w:b/>
          <w:i/>
          <w:color w:val="C45911" w:themeColor="accent2" w:themeShade="BF"/>
          <w:sz w:val="20"/>
          <w:szCs w:val="20"/>
          <w:u w:val="single"/>
        </w:rPr>
      </w:pPr>
      <w:r w:rsidRPr="00B50C96">
        <w:rPr>
          <w:rFonts w:ascii="Tahoma" w:hAnsi="Tahoma" w:cs="Tahoma"/>
          <w:b/>
          <w:i/>
          <w:color w:val="C45911" w:themeColor="accent2" w:themeShade="BF"/>
          <w:sz w:val="20"/>
          <w:szCs w:val="20"/>
        </w:rPr>
        <w:t xml:space="preserve">                              </w:t>
      </w:r>
      <w:r>
        <w:rPr>
          <w:rFonts w:ascii="Tahoma" w:hAnsi="Tahoma" w:cs="Tahoma"/>
          <w:b/>
          <w:i/>
          <w:color w:val="C45911" w:themeColor="accent2" w:themeShade="BF"/>
          <w:sz w:val="20"/>
          <w:szCs w:val="20"/>
          <w:u w:val="single"/>
        </w:rPr>
        <w:t>oraz z</w:t>
      </w:r>
      <w:r w:rsidRPr="00B50C96">
        <w:rPr>
          <w:rFonts w:ascii="Tahoma" w:hAnsi="Tahoma" w:cs="Tahoma"/>
          <w:b/>
          <w:i/>
          <w:color w:val="C45911" w:themeColor="accent2" w:themeShade="BF"/>
          <w:sz w:val="20"/>
          <w:szCs w:val="20"/>
          <w:u w:val="single"/>
        </w:rPr>
        <w:t>espołu „Pleskota” z Chmielna</w:t>
      </w:r>
    </w:p>
    <w:bookmarkEnd w:id="3"/>
    <w:p w:rsidR="00E42AAD" w:rsidRPr="00486705" w:rsidRDefault="00E42AAD" w:rsidP="009D59F5">
      <w:pPr>
        <w:tabs>
          <w:tab w:val="left" w:pos="360"/>
        </w:tabs>
        <w:jc w:val="both"/>
        <w:rPr>
          <w:rFonts w:ascii="Tahoma" w:hAnsi="Tahoma" w:cs="Tahoma"/>
          <w:b/>
          <w:i/>
          <w:sz w:val="20"/>
          <w:szCs w:val="20"/>
          <w:u w:val="single"/>
        </w:rPr>
      </w:pPr>
      <w:r w:rsidRPr="00486705">
        <w:rPr>
          <w:rFonts w:ascii="Tahoma" w:hAnsi="Tahoma" w:cs="Tahoma"/>
          <w:b/>
          <w:i/>
          <w:sz w:val="20"/>
          <w:szCs w:val="20"/>
        </w:rPr>
        <w:tab/>
      </w:r>
      <w:r w:rsidRPr="00486705">
        <w:rPr>
          <w:rFonts w:ascii="Tahoma" w:hAnsi="Tahoma" w:cs="Tahoma"/>
          <w:b/>
          <w:i/>
          <w:sz w:val="20"/>
          <w:szCs w:val="20"/>
        </w:rPr>
        <w:tab/>
      </w:r>
      <w:r w:rsidRPr="00486705">
        <w:rPr>
          <w:rFonts w:ascii="Tahoma" w:hAnsi="Tahoma" w:cs="Tahoma"/>
          <w:b/>
          <w:i/>
          <w:sz w:val="20"/>
          <w:szCs w:val="20"/>
        </w:rPr>
        <w:tab/>
      </w:r>
      <w:r w:rsidRPr="00486705">
        <w:rPr>
          <w:rFonts w:ascii="Tahoma" w:hAnsi="Tahoma" w:cs="Tahoma"/>
          <w:b/>
          <w:i/>
          <w:sz w:val="20"/>
          <w:szCs w:val="20"/>
        </w:rPr>
        <w:tab/>
      </w:r>
      <w:r w:rsidRPr="00486705">
        <w:rPr>
          <w:rFonts w:ascii="Tahoma" w:hAnsi="Tahoma" w:cs="Tahoma"/>
          <w:b/>
          <w:i/>
          <w:sz w:val="20"/>
          <w:szCs w:val="20"/>
          <w:u w:val="single"/>
        </w:rPr>
        <w:t xml:space="preserve"> </w:t>
      </w:r>
    </w:p>
    <w:p w:rsidR="00291230" w:rsidRPr="00486705" w:rsidRDefault="00291230" w:rsidP="00291230">
      <w:pPr>
        <w:tabs>
          <w:tab w:val="left" w:pos="360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486705">
        <w:rPr>
          <w:rFonts w:ascii="Tahoma" w:hAnsi="Tahoma" w:cs="Tahoma"/>
          <w:bCs/>
          <w:sz w:val="20"/>
          <w:szCs w:val="20"/>
        </w:rPr>
        <w:t>- godz. 15</w:t>
      </w:r>
      <w:r w:rsidR="00452B74" w:rsidRPr="00486705">
        <w:rPr>
          <w:rFonts w:ascii="Tahoma" w:hAnsi="Tahoma" w:cs="Tahoma"/>
          <w:bCs/>
          <w:sz w:val="20"/>
          <w:szCs w:val="20"/>
          <w:vertAlign w:val="superscript"/>
        </w:rPr>
        <w:t>3</w:t>
      </w:r>
      <w:r w:rsidRPr="00486705">
        <w:rPr>
          <w:rFonts w:ascii="Tahoma" w:hAnsi="Tahoma" w:cs="Tahoma"/>
          <w:bCs/>
          <w:sz w:val="20"/>
          <w:szCs w:val="20"/>
          <w:vertAlign w:val="superscript"/>
        </w:rPr>
        <w:t>0</w:t>
      </w:r>
      <w:r w:rsidRPr="00486705">
        <w:rPr>
          <w:rFonts w:ascii="Tahoma" w:hAnsi="Tahoma" w:cs="Tahoma"/>
          <w:bCs/>
          <w:sz w:val="20"/>
          <w:szCs w:val="20"/>
        </w:rPr>
        <w:t xml:space="preserve"> </w:t>
      </w:r>
      <w:r w:rsidR="00177191" w:rsidRPr="00486705">
        <w:rPr>
          <w:rFonts w:ascii="Tahoma" w:hAnsi="Tahoma" w:cs="Tahoma"/>
          <w:bCs/>
          <w:sz w:val="20"/>
          <w:szCs w:val="20"/>
        </w:rPr>
        <w:t>–</w:t>
      </w:r>
      <w:r w:rsidRPr="00486705">
        <w:rPr>
          <w:rFonts w:ascii="Tahoma" w:hAnsi="Tahoma" w:cs="Tahoma"/>
          <w:bCs/>
          <w:sz w:val="20"/>
          <w:szCs w:val="20"/>
        </w:rPr>
        <w:t xml:space="preserve"> 1</w:t>
      </w:r>
      <w:r w:rsidR="00452B74" w:rsidRPr="00486705">
        <w:rPr>
          <w:rFonts w:ascii="Tahoma" w:hAnsi="Tahoma" w:cs="Tahoma"/>
          <w:bCs/>
          <w:sz w:val="20"/>
          <w:szCs w:val="20"/>
        </w:rPr>
        <w:t>6</w:t>
      </w:r>
      <w:r w:rsidR="00EE5E77">
        <w:rPr>
          <w:rFonts w:ascii="Tahoma" w:hAnsi="Tahoma" w:cs="Tahoma"/>
          <w:bCs/>
          <w:sz w:val="20"/>
          <w:szCs w:val="20"/>
          <w:vertAlign w:val="superscript"/>
        </w:rPr>
        <w:t>3</w:t>
      </w:r>
      <w:r w:rsidRPr="00486705">
        <w:rPr>
          <w:rFonts w:ascii="Tahoma" w:hAnsi="Tahoma" w:cs="Tahoma"/>
          <w:bCs/>
          <w:sz w:val="20"/>
          <w:szCs w:val="20"/>
          <w:vertAlign w:val="superscript"/>
        </w:rPr>
        <w:t>0</w:t>
      </w:r>
      <w:r w:rsidRPr="00486705">
        <w:rPr>
          <w:rFonts w:ascii="Tahoma" w:hAnsi="Tahoma" w:cs="Tahoma"/>
          <w:bCs/>
          <w:sz w:val="20"/>
          <w:szCs w:val="20"/>
        </w:rPr>
        <w:t xml:space="preserve"> </w:t>
      </w:r>
      <w:r w:rsidRPr="00486705">
        <w:rPr>
          <w:rFonts w:ascii="Tahoma" w:hAnsi="Tahoma" w:cs="Tahoma"/>
          <w:sz w:val="20"/>
          <w:szCs w:val="20"/>
        </w:rPr>
        <w:t xml:space="preserve">- </w:t>
      </w:r>
      <w:r w:rsidRPr="00486705">
        <w:rPr>
          <w:rFonts w:ascii="Tahoma" w:hAnsi="Tahoma" w:cs="Tahoma"/>
          <w:b/>
          <w:sz w:val="20"/>
          <w:szCs w:val="20"/>
        </w:rPr>
        <w:t xml:space="preserve">rejestracja </w:t>
      </w:r>
      <w:r w:rsidRPr="00486705">
        <w:rPr>
          <w:rFonts w:ascii="Tahoma" w:hAnsi="Tahoma" w:cs="Tahoma"/>
          <w:b/>
          <w:bCs/>
          <w:sz w:val="20"/>
          <w:szCs w:val="20"/>
        </w:rPr>
        <w:t xml:space="preserve">w kategorii </w:t>
      </w:r>
      <w:r w:rsidRPr="00486705">
        <w:rPr>
          <w:rFonts w:ascii="Tahoma" w:hAnsi="Tahoma" w:cs="Tahoma"/>
          <w:b/>
          <w:bCs/>
          <w:sz w:val="20"/>
          <w:szCs w:val="20"/>
          <w:u w:val="single"/>
        </w:rPr>
        <w:t>inne instrumenty pasterskie</w:t>
      </w:r>
      <w:r w:rsidRPr="0048670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52B74" w:rsidRPr="00486705">
        <w:rPr>
          <w:rFonts w:ascii="Tahoma" w:hAnsi="Tahoma" w:cs="Tahoma"/>
          <w:b/>
          <w:bCs/>
          <w:sz w:val="20"/>
          <w:szCs w:val="20"/>
        </w:rPr>
        <w:t>–</w:t>
      </w:r>
      <w:r w:rsidRPr="00486705">
        <w:rPr>
          <w:rFonts w:ascii="Tahoma" w:hAnsi="Tahoma" w:cs="Tahoma"/>
          <w:b/>
          <w:bCs/>
          <w:sz w:val="20"/>
          <w:szCs w:val="20"/>
        </w:rPr>
        <w:t xml:space="preserve"> </w:t>
      </w:r>
      <w:bookmarkStart w:id="4" w:name="_Hlk85110837"/>
      <w:r w:rsidRPr="00486705">
        <w:rPr>
          <w:rFonts w:ascii="Tahoma" w:hAnsi="Tahoma" w:cs="Tahoma"/>
          <w:b/>
          <w:bCs/>
          <w:sz w:val="20"/>
          <w:szCs w:val="20"/>
        </w:rPr>
        <w:t>dzieci</w:t>
      </w:r>
      <w:r w:rsidR="00A5676A" w:rsidRPr="00486705">
        <w:rPr>
          <w:rFonts w:ascii="Tahoma" w:hAnsi="Tahoma" w:cs="Tahoma"/>
          <w:b/>
          <w:bCs/>
          <w:sz w:val="20"/>
          <w:szCs w:val="20"/>
        </w:rPr>
        <w:t xml:space="preserve"> i</w:t>
      </w:r>
      <w:r w:rsidR="00452B74" w:rsidRPr="00486705">
        <w:rPr>
          <w:rFonts w:ascii="Tahoma" w:hAnsi="Tahoma" w:cs="Tahoma"/>
          <w:b/>
          <w:bCs/>
          <w:sz w:val="20"/>
          <w:szCs w:val="20"/>
        </w:rPr>
        <w:t xml:space="preserve"> młodzież</w:t>
      </w:r>
      <w:r w:rsidR="00A5676A" w:rsidRPr="00486705">
        <w:rPr>
          <w:rFonts w:ascii="Tahoma" w:hAnsi="Tahoma" w:cs="Tahoma"/>
          <w:b/>
          <w:bCs/>
          <w:sz w:val="20"/>
          <w:szCs w:val="20"/>
        </w:rPr>
        <w:t xml:space="preserve"> oraz</w:t>
      </w:r>
      <w:r w:rsidRPr="00486705">
        <w:rPr>
          <w:rFonts w:ascii="Tahoma" w:hAnsi="Tahoma" w:cs="Tahoma"/>
          <w:b/>
          <w:bCs/>
          <w:sz w:val="20"/>
          <w:szCs w:val="20"/>
        </w:rPr>
        <w:t xml:space="preserve"> dorośli</w:t>
      </w:r>
      <w:bookmarkEnd w:id="4"/>
    </w:p>
    <w:p w:rsidR="00291230" w:rsidRPr="003E539F" w:rsidRDefault="00291230" w:rsidP="00643B53">
      <w:pPr>
        <w:tabs>
          <w:tab w:val="left" w:pos="360"/>
        </w:tabs>
        <w:ind w:left="1985" w:hanging="1985"/>
        <w:jc w:val="both"/>
        <w:rPr>
          <w:rFonts w:ascii="Tahoma" w:hAnsi="Tahoma" w:cs="Tahoma"/>
          <w:bCs/>
          <w:color w:val="7030A0"/>
          <w:sz w:val="20"/>
          <w:szCs w:val="20"/>
        </w:rPr>
      </w:pPr>
      <w:r w:rsidRPr="003E539F">
        <w:rPr>
          <w:rFonts w:ascii="Tahoma" w:hAnsi="Tahoma" w:cs="Tahoma"/>
          <w:bCs/>
          <w:color w:val="7030A0"/>
          <w:sz w:val="20"/>
          <w:szCs w:val="20"/>
        </w:rPr>
        <w:t>- godz. 1</w:t>
      </w:r>
      <w:r w:rsidR="00452B74" w:rsidRPr="003E539F">
        <w:rPr>
          <w:rFonts w:ascii="Tahoma" w:hAnsi="Tahoma" w:cs="Tahoma"/>
          <w:bCs/>
          <w:color w:val="7030A0"/>
          <w:sz w:val="20"/>
          <w:szCs w:val="20"/>
        </w:rPr>
        <w:t>6</w:t>
      </w:r>
      <w:r w:rsidR="00EE5E77">
        <w:rPr>
          <w:rFonts w:ascii="Tahoma" w:hAnsi="Tahoma" w:cs="Tahoma"/>
          <w:bCs/>
          <w:color w:val="7030A0"/>
          <w:sz w:val="20"/>
          <w:szCs w:val="20"/>
          <w:vertAlign w:val="superscript"/>
        </w:rPr>
        <w:t>3</w:t>
      </w:r>
      <w:r w:rsidRPr="003E539F">
        <w:rPr>
          <w:rFonts w:ascii="Tahoma" w:hAnsi="Tahoma" w:cs="Tahoma"/>
          <w:bCs/>
          <w:color w:val="7030A0"/>
          <w:sz w:val="20"/>
          <w:szCs w:val="20"/>
          <w:vertAlign w:val="superscript"/>
        </w:rPr>
        <w:t>0</w:t>
      </w:r>
      <w:r w:rsidR="000C072E" w:rsidRPr="003E539F">
        <w:rPr>
          <w:rFonts w:ascii="Tahoma" w:hAnsi="Tahoma" w:cs="Tahoma"/>
          <w:bCs/>
          <w:color w:val="7030A0"/>
          <w:sz w:val="20"/>
          <w:szCs w:val="20"/>
          <w:vertAlign w:val="superscript"/>
        </w:rPr>
        <w:t xml:space="preserve"> </w:t>
      </w:r>
      <w:r w:rsidR="00177191" w:rsidRPr="003E539F">
        <w:rPr>
          <w:rFonts w:ascii="Tahoma" w:hAnsi="Tahoma" w:cs="Tahoma"/>
          <w:bCs/>
          <w:color w:val="7030A0"/>
          <w:sz w:val="20"/>
          <w:szCs w:val="20"/>
        </w:rPr>
        <w:t>–</w:t>
      </w:r>
      <w:r w:rsidR="000C072E" w:rsidRPr="003E539F">
        <w:rPr>
          <w:rFonts w:ascii="Tahoma" w:hAnsi="Tahoma" w:cs="Tahoma"/>
          <w:bCs/>
          <w:color w:val="7030A0"/>
          <w:sz w:val="20"/>
          <w:szCs w:val="20"/>
        </w:rPr>
        <w:t xml:space="preserve"> </w:t>
      </w:r>
      <w:r w:rsidRPr="003E539F">
        <w:rPr>
          <w:rFonts w:ascii="Tahoma" w:hAnsi="Tahoma" w:cs="Tahoma"/>
          <w:bCs/>
          <w:color w:val="7030A0"/>
          <w:sz w:val="20"/>
          <w:szCs w:val="20"/>
        </w:rPr>
        <w:t>1</w:t>
      </w:r>
      <w:r w:rsidR="00452B74" w:rsidRPr="003E539F">
        <w:rPr>
          <w:rFonts w:ascii="Tahoma" w:hAnsi="Tahoma" w:cs="Tahoma"/>
          <w:bCs/>
          <w:color w:val="7030A0"/>
          <w:sz w:val="20"/>
          <w:szCs w:val="20"/>
        </w:rPr>
        <w:t>8</w:t>
      </w:r>
      <w:r w:rsidR="00EE5E77">
        <w:rPr>
          <w:rFonts w:ascii="Tahoma" w:hAnsi="Tahoma" w:cs="Tahoma"/>
          <w:bCs/>
          <w:color w:val="7030A0"/>
          <w:sz w:val="20"/>
          <w:szCs w:val="20"/>
          <w:vertAlign w:val="superscript"/>
        </w:rPr>
        <w:t>3</w:t>
      </w:r>
      <w:r w:rsidR="0000141A" w:rsidRPr="003E539F">
        <w:rPr>
          <w:rFonts w:ascii="Tahoma" w:hAnsi="Tahoma" w:cs="Tahoma"/>
          <w:bCs/>
          <w:color w:val="7030A0"/>
          <w:sz w:val="20"/>
          <w:szCs w:val="20"/>
          <w:vertAlign w:val="superscript"/>
        </w:rPr>
        <w:t>0</w:t>
      </w:r>
      <w:r w:rsidRPr="003E539F">
        <w:rPr>
          <w:rFonts w:ascii="Tahoma" w:hAnsi="Tahoma" w:cs="Tahoma"/>
          <w:bCs/>
          <w:color w:val="7030A0"/>
          <w:sz w:val="20"/>
          <w:szCs w:val="20"/>
        </w:rPr>
        <w:t xml:space="preserve"> - </w:t>
      </w:r>
      <w:r w:rsidRPr="003E539F">
        <w:rPr>
          <w:rFonts w:ascii="Tahoma" w:hAnsi="Tahoma" w:cs="Tahoma"/>
          <w:b/>
          <w:bCs/>
          <w:color w:val="7030A0"/>
          <w:sz w:val="20"/>
          <w:szCs w:val="20"/>
        </w:rPr>
        <w:t xml:space="preserve">przesłuchania w kategorii inne </w:t>
      </w:r>
      <w:r w:rsidRPr="003E539F">
        <w:rPr>
          <w:rFonts w:ascii="Tahoma" w:hAnsi="Tahoma" w:cs="Tahoma"/>
          <w:b/>
          <w:bCs/>
          <w:color w:val="7030A0"/>
          <w:sz w:val="20"/>
          <w:szCs w:val="20"/>
          <w:u w:val="single"/>
        </w:rPr>
        <w:t>instrumenty pasterskie</w:t>
      </w:r>
      <w:r w:rsidRPr="003E539F">
        <w:rPr>
          <w:rFonts w:ascii="Tahoma" w:hAnsi="Tahoma" w:cs="Tahoma"/>
          <w:b/>
          <w:bCs/>
          <w:color w:val="7030A0"/>
          <w:sz w:val="20"/>
          <w:szCs w:val="20"/>
        </w:rPr>
        <w:t xml:space="preserve"> – </w:t>
      </w:r>
      <w:r w:rsidR="00A5676A" w:rsidRPr="003E539F">
        <w:rPr>
          <w:rFonts w:ascii="Tahoma" w:hAnsi="Tahoma" w:cs="Tahoma"/>
          <w:b/>
          <w:bCs/>
          <w:color w:val="7030A0"/>
          <w:sz w:val="20"/>
          <w:szCs w:val="20"/>
        </w:rPr>
        <w:t>dzieci i młodzież oraz dorośli</w:t>
      </w:r>
      <w:r w:rsidRPr="003E539F">
        <w:rPr>
          <w:rFonts w:ascii="Tahoma" w:hAnsi="Tahoma" w:cs="Tahoma"/>
          <w:bCs/>
          <w:color w:val="7030A0"/>
          <w:sz w:val="20"/>
          <w:szCs w:val="20"/>
        </w:rPr>
        <w:t>:</w:t>
      </w:r>
      <w:r w:rsidRPr="003E539F">
        <w:rPr>
          <w:rFonts w:ascii="Tahoma" w:hAnsi="Tahoma" w:cs="Tahoma"/>
          <w:bCs/>
          <w:i/>
          <w:color w:val="7030A0"/>
          <w:sz w:val="20"/>
          <w:szCs w:val="20"/>
        </w:rPr>
        <w:t xml:space="preserve"> </w:t>
      </w:r>
    </w:p>
    <w:p w:rsidR="004277B7" w:rsidRPr="00486705" w:rsidRDefault="00291230" w:rsidP="00291230">
      <w:pPr>
        <w:tabs>
          <w:tab w:val="left" w:pos="360"/>
        </w:tabs>
        <w:jc w:val="both"/>
        <w:rPr>
          <w:rFonts w:ascii="Tahoma" w:hAnsi="Tahoma" w:cs="Tahoma"/>
          <w:bCs/>
          <w:sz w:val="20"/>
          <w:szCs w:val="20"/>
        </w:rPr>
      </w:pPr>
      <w:r w:rsidRPr="00486705">
        <w:rPr>
          <w:rFonts w:ascii="Tahoma" w:hAnsi="Tahoma" w:cs="Tahoma"/>
          <w:bCs/>
          <w:sz w:val="20"/>
          <w:szCs w:val="20"/>
        </w:rPr>
        <w:tab/>
      </w:r>
      <w:r w:rsidRPr="00486705">
        <w:rPr>
          <w:rFonts w:ascii="Tahoma" w:hAnsi="Tahoma" w:cs="Tahoma"/>
          <w:bCs/>
          <w:sz w:val="20"/>
          <w:szCs w:val="20"/>
        </w:rPr>
        <w:tab/>
      </w:r>
      <w:r w:rsidRPr="00486705">
        <w:rPr>
          <w:rFonts w:ascii="Tahoma" w:hAnsi="Tahoma" w:cs="Tahoma"/>
          <w:bCs/>
          <w:sz w:val="20"/>
          <w:szCs w:val="20"/>
        </w:rPr>
        <w:tab/>
      </w:r>
      <w:r w:rsidRPr="00486705">
        <w:rPr>
          <w:rFonts w:ascii="Tahoma" w:hAnsi="Tahoma" w:cs="Tahoma"/>
          <w:bCs/>
          <w:sz w:val="20"/>
          <w:szCs w:val="20"/>
        </w:rPr>
        <w:tab/>
        <w:t xml:space="preserve">- inne instrumenty pasterskie </w:t>
      </w:r>
      <w:r w:rsidR="004277B7" w:rsidRPr="00486705">
        <w:rPr>
          <w:rFonts w:ascii="Tahoma" w:hAnsi="Tahoma" w:cs="Tahoma"/>
          <w:bCs/>
          <w:sz w:val="20"/>
          <w:szCs w:val="20"/>
        </w:rPr>
        <w:t>–</w:t>
      </w:r>
      <w:r w:rsidRPr="00486705">
        <w:rPr>
          <w:rFonts w:ascii="Tahoma" w:hAnsi="Tahoma" w:cs="Tahoma"/>
          <w:bCs/>
          <w:sz w:val="20"/>
          <w:szCs w:val="20"/>
        </w:rPr>
        <w:t xml:space="preserve"> dzieci</w:t>
      </w:r>
      <w:r w:rsidR="004277B7" w:rsidRPr="00486705">
        <w:rPr>
          <w:rFonts w:ascii="Tahoma" w:hAnsi="Tahoma" w:cs="Tahoma"/>
          <w:bCs/>
          <w:sz w:val="20"/>
          <w:szCs w:val="20"/>
        </w:rPr>
        <w:t xml:space="preserve"> </w:t>
      </w:r>
      <w:r w:rsidR="00A5676A" w:rsidRPr="00486705">
        <w:rPr>
          <w:rFonts w:ascii="Tahoma" w:hAnsi="Tahoma" w:cs="Tahoma"/>
          <w:bCs/>
          <w:sz w:val="20"/>
          <w:szCs w:val="20"/>
        </w:rPr>
        <w:t>i młodzież</w:t>
      </w:r>
    </w:p>
    <w:p w:rsidR="004277B7" w:rsidRPr="00486705" w:rsidRDefault="004277B7" w:rsidP="00291230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  <w:r w:rsidRPr="00486705">
        <w:rPr>
          <w:rFonts w:ascii="Tahoma" w:hAnsi="Tahoma" w:cs="Tahoma"/>
          <w:i/>
          <w:sz w:val="20"/>
          <w:szCs w:val="20"/>
        </w:rPr>
        <w:tab/>
      </w:r>
      <w:r w:rsidRPr="00486705">
        <w:rPr>
          <w:rFonts w:ascii="Tahoma" w:hAnsi="Tahoma" w:cs="Tahoma"/>
          <w:i/>
          <w:sz w:val="20"/>
          <w:szCs w:val="20"/>
        </w:rPr>
        <w:tab/>
      </w:r>
      <w:r w:rsidRPr="00486705">
        <w:rPr>
          <w:rFonts w:ascii="Tahoma" w:hAnsi="Tahoma" w:cs="Tahoma"/>
          <w:i/>
          <w:sz w:val="20"/>
          <w:szCs w:val="20"/>
        </w:rPr>
        <w:tab/>
      </w:r>
      <w:r w:rsidRPr="00486705">
        <w:rPr>
          <w:rFonts w:ascii="Tahoma" w:hAnsi="Tahoma" w:cs="Tahoma"/>
          <w:i/>
          <w:sz w:val="20"/>
          <w:szCs w:val="20"/>
        </w:rPr>
        <w:tab/>
      </w:r>
      <w:r w:rsidRPr="003E539F">
        <w:rPr>
          <w:rFonts w:ascii="Tahoma" w:hAnsi="Tahoma" w:cs="Tahoma"/>
          <w:i/>
          <w:color w:val="00B050"/>
          <w:sz w:val="20"/>
          <w:szCs w:val="20"/>
        </w:rPr>
        <w:t xml:space="preserve">przerwa </w:t>
      </w:r>
      <w:r w:rsidR="00A5676A" w:rsidRPr="003E539F">
        <w:rPr>
          <w:rFonts w:ascii="Tahoma" w:hAnsi="Tahoma" w:cs="Tahoma"/>
          <w:i/>
          <w:color w:val="00B050"/>
          <w:sz w:val="20"/>
          <w:szCs w:val="20"/>
        </w:rPr>
        <w:t>10</w:t>
      </w:r>
      <w:r w:rsidRPr="003E539F">
        <w:rPr>
          <w:rFonts w:ascii="Tahoma" w:hAnsi="Tahoma" w:cs="Tahoma"/>
          <w:i/>
          <w:color w:val="00B050"/>
          <w:sz w:val="20"/>
          <w:szCs w:val="20"/>
        </w:rPr>
        <w:t xml:space="preserve"> min</w:t>
      </w:r>
    </w:p>
    <w:p w:rsidR="00291230" w:rsidRDefault="00291230" w:rsidP="00291230">
      <w:pPr>
        <w:tabs>
          <w:tab w:val="left" w:pos="360"/>
        </w:tabs>
        <w:jc w:val="both"/>
        <w:rPr>
          <w:rFonts w:ascii="Tahoma" w:hAnsi="Tahoma" w:cs="Tahoma"/>
          <w:bCs/>
          <w:sz w:val="20"/>
          <w:szCs w:val="20"/>
        </w:rPr>
      </w:pPr>
      <w:r w:rsidRPr="00486705">
        <w:rPr>
          <w:rFonts w:ascii="Tahoma" w:hAnsi="Tahoma" w:cs="Tahoma"/>
          <w:bCs/>
          <w:sz w:val="20"/>
          <w:szCs w:val="20"/>
        </w:rPr>
        <w:tab/>
      </w:r>
      <w:r w:rsidRPr="00486705">
        <w:rPr>
          <w:rFonts w:ascii="Tahoma" w:hAnsi="Tahoma" w:cs="Tahoma"/>
          <w:bCs/>
          <w:sz w:val="20"/>
          <w:szCs w:val="20"/>
        </w:rPr>
        <w:tab/>
      </w:r>
      <w:r w:rsidRPr="00486705">
        <w:rPr>
          <w:rFonts w:ascii="Tahoma" w:hAnsi="Tahoma" w:cs="Tahoma"/>
          <w:bCs/>
          <w:sz w:val="20"/>
          <w:szCs w:val="20"/>
        </w:rPr>
        <w:tab/>
      </w:r>
      <w:r w:rsidRPr="00486705">
        <w:rPr>
          <w:rFonts w:ascii="Tahoma" w:hAnsi="Tahoma" w:cs="Tahoma"/>
          <w:bCs/>
          <w:sz w:val="20"/>
          <w:szCs w:val="20"/>
        </w:rPr>
        <w:tab/>
        <w:t>- inne instrumenty pasterskie – dorośli</w:t>
      </w:r>
    </w:p>
    <w:p w:rsidR="003E539F" w:rsidRPr="003E539F" w:rsidRDefault="003E539F" w:rsidP="00291230">
      <w:pPr>
        <w:tabs>
          <w:tab w:val="left" w:pos="360"/>
        </w:tabs>
        <w:jc w:val="both"/>
        <w:rPr>
          <w:rFonts w:ascii="Tahoma" w:hAnsi="Tahoma" w:cs="Tahoma"/>
          <w:b/>
          <w:bCs/>
          <w:sz w:val="20"/>
          <w:szCs w:val="20"/>
        </w:rPr>
      </w:pPr>
    </w:p>
    <w:p w:rsidR="009060B1" w:rsidRPr="003E539F" w:rsidRDefault="0041795B" w:rsidP="00771C3E">
      <w:pPr>
        <w:jc w:val="both"/>
        <w:rPr>
          <w:rFonts w:ascii="Tahoma" w:hAnsi="Tahoma" w:cs="Tahoma"/>
          <w:b/>
          <w:i/>
          <w:color w:val="C45911" w:themeColor="accent2" w:themeShade="BF"/>
          <w:sz w:val="20"/>
          <w:szCs w:val="20"/>
          <w:u w:val="single"/>
        </w:rPr>
      </w:pPr>
      <w:r w:rsidRPr="003E539F">
        <w:rPr>
          <w:rFonts w:ascii="Tahoma" w:hAnsi="Tahoma" w:cs="Tahoma"/>
          <w:bCs/>
          <w:color w:val="C45911" w:themeColor="accent2" w:themeShade="BF"/>
          <w:sz w:val="20"/>
          <w:szCs w:val="20"/>
        </w:rPr>
        <w:t>-</w:t>
      </w:r>
      <w:r w:rsidRPr="003E539F">
        <w:rPr>
          <w:rFonts w:ascii="Tahoma" w:hAnsi="Tahoma" w:cs="Tahoma"/>
          <w:bCs/>
          <w:i/>
          <w:color w:val="C45911" w:themeColor="accent2" w:themeShade="BF"/>
          <w:sz w:val="20"/>
          <w:szCs w:val="20"/>
        </w:rPr>
        <w:t xml:space="preserve"> </w:t>
      </w:r>
      <w:r w:rsidRPr="003E539F">
        <w:rPr>
          <w:rFonts w:ascii="Tahoma" w:hAnsi="Tahoma" w:cs="Tahoma"/>
          <w:bCs/>
          <w:color w:val="C45911" w:themeColor="accent2" w:themeShade="BF"/>
          <w:sz w:val="20"/>
          <w:szCs w:val="20"/>
        </w:rPr>
        <w:t>godz. 1</w:t>
      </w:r>
      <w:r w:rsidR="007A0980" w:rsidRPr="003E539F">
        <w:rPr>
          <w:rFonts w:ascii="Tahoma" w:hAnsi="Tahoma" w:cs="Tahoma"/>
          <w:bCs/>
          <w:color w:val="C45911" w:themeColor="accent2" w:themeShade="BF"/>
          <w:sz w:val="20"/>
          <w:szCs w:val="20"/>
        </w:rPr>
        <w:t>8</w:t>
      </w:r>
      <w:r w:rsidR="00EE5E77">
        <w:rPr>
          <w:rFonts w:ascii="Tahoma" w:hAnsi="Tahoma" w:cs="Tahoma"/>
          <w:bCs/>
          <w:color w:val="C45911" w:themeColor="accent2" w:themeShade="BF"/>
          <w:sz w:val="20"/>
          <w:szCs w:val="20"/>
          <w:vertAlign w:val="superscript"/>
        </w:rPr>
        <w:t>3</w:t>
      </w:r>
      <w:r w:rsidR="007A0980" w:rsidRPr="003E539F">
        <w:rPr>
          <w:rFonts w:ascii="Tahoma" w:hAnsi="Tahoma" w:cs="Tahoma"/>
          <w:bCs/>
          <w:color w:val="C45911" w:themeColor="accent2" w:themeShade="BF"/>
          <w:sz w:val="20"/>
          <w:szCs w:val="20"/>
          <w:vertAlign w:val="superscript"/>
        </w:rPr>
        <w:t>0</w:t>
      </w:r>
      <w:r w:rsidRPr="003E539F">
        <w:rPr>
          <w:rFonts w:ascii="Tahoma" w:hAnsi="Tahoma" w:cs="Tahoma"/>
          <w:bCs/>
          <w:color w:val="C45911" w:themeColor="accent2" w:themeShade="BF"/>
          <w:sz w:val="20"/>
          <w:szCs w:val="20"/>
          <w:vertAlign w:val="superscript"/>
        </w:rPr>
        <w:t xml:space="preserve"> </w:t>
      </w:r>
      <w:r w:rsidRPr="003E539F">
        <w:rPr>
          <w:rFonts w:ascii="Tahoma" w:hAnsi="Tahoma" w:cs="Tahoma"/>
          <w:bCs/>
          <w:color w:val="C45911" w:themeColor="accent2" w:themeShade="BF"/>
          <w:sz w:val="20"/>
          <w:szCs w:val="20"/>
        </w:rPr>
        <w:t>–</w:t>
      </w:r>
      <w:r w:rsidRPr="003E539F">
        <w:rPr>
          <w:rFonts w:ascii="Tahoma" w:hAnsi="Tahoma" w:cs="Tahoma"/>
          <w:bCs/>
          <w:color w:val="C45911" w:themeColor="accent2" w:themeShade="BF"/>
          <w:sz w:val="20"/>
          <w:szCs w:val="20"/>
          <w:vertAlign w:val="superscript"/>
        </w:rPr>
        <w:t xml:space="preserve"> </w:t>
      </w:r>
      <w:r w:rsidR="007A0980" w:rsidRPr="003E539F">
        <w:rPr>
          <w:rFonts w:ascii="Tahoma" w:hAnsi="Tahoma" w:cs="Tahoma"/>
          <w:bCs/>
          <w:color w:val="C45911" w:themeColor="accent2" w:themeShade="BF"/>
          <w:sz w:val="20"/>
          <w:szCs w:val="20"/>
        </w:rPr>
        <w:t>1</w:t>
      </w:r>
      <w:r w:rsidR="009060B1" w:rsidRPr="003E539F">
        <w:rPr>
          <w:rFonts w:ascii="Tahoma" w:hAnsi="Tahoma" w:cs="Tahoma"/>
          <w:bCs/>
          <w:color w:val="C45911" w:themeColor="accent2" w:themeShade="BF"/>
          <w:sz w:val="20"/>
          <w:szCs w:val="20"/>
        </w:rPr>
        <w:t>9</w:t>
      </w:r>
      <w:r w:rsidR="00EE5E77">
        <w:rPr>
          <w:rFonts w:ascii="Tahoma" w:hAnsi="Tahoma" w:cs="Tahoma"/>
          <w:bCs/>
          <w:color w:val="C45911" w:themeColor="accent2" w:themeShade="BF"/>
          <w:sz w:val="20"/>
          <w:szCs w:val="20"/>
          <w:vertAlign w:val="superscript"/>
        </w:rPr>
        <w:t>3</w:t>
      </w:r>
      <w:r w:rsidRPr="003E539F">
        <w:rPr>
          <w:rFonts w:ascii="Tahoma" w:hAnsi="Tahoma" w:cs="Tahoma"/>
          <w:bCs/>
          <w:color w:val="C45911" w:themeColor="accent2" w:themeShade="BF"/>
          <w:sz w:val="20"/>
          <w:szCs w:val="20"/>
          <w:vertAlign w:val="superscript"/>
        </w:rPr>
        <w:t xml:space="preserve">0 </w:t>
      </w:r>
      <w:r w:rsidRPr="00EE5E77">
        <w:rPr>
          <w:rFonts w:ascii="Tahoma" w:hAnsi="Tahoma" w:cs="Tahoma"/>
          <w:bCs/>
          <w:color w:val="C45911" w:themeColor="accent2" w:themeShade="BF"/>
          <w:sz w:val="20"/>
          <w:szCs w:val="20"/>
        </w:rPr>
        <w:t xml:space="preserve">– </w:t>
      </w:r>
      <w:r w:rsidR="00824D16" w:rsidRPr="00EE5E77">
        <w:rPr>
          <w:rFonts w:ascii="Tahoma" w:hAnsi="Tahoma" w:cs="Tahoma"/>
          <w:b/>
          <w:bCs/>
          <w:i/>
          <w:color w:val="C45911" w:themeColor="accent2" w:themeShade="BF"/>
          <w:sz w:val="20"/>
          <w:szCs w:val="20"/>
          <w:u w:val="single"/>
        </w:rPr>
        <w:t>k</w:t>
      </w:r>
      <w:r w:rsidR="00C055C2" w:rsidRPr="00EE5E77">
        <w:rPr>
          <w:rFonts w:ascii="Tahoma" w:hAnsi="Tahoma" w:cs="Tahoma"/>
          <w:b/>
          <w:bCs/>
          <w:i/>
          <w:color w:val="C45911" w:themeColor="accent2" w:themeShade="BF"/>
          <w:sz w:val="20"/>
          <w:szCs w:val="20"/>
          <w:u w:val="single"/>
        </w:rPr>
        <w:t>oncert</w:t>
      </w:r>
      <w:r w:rsidR="00B50C96">
        <w:rPr>
          <w:rFonts w:ascii="Tahoma" w:hAnsi="Tahoma" w:cs="Tahoma"/>
          <w:b/>
          <w:bCs/>
          <w:i/>
          <w:color w:val="C45911" w:themeColor="accent2" w:themeShade="BF"/>
          <w:sz w:val="20"/>
          <w:szCs w:val="20"/>
          <w:u w:val="single"/>
        </w:rPr>
        <w:t xml:space="preserve"> zespołu dziecięcego </w:t>
      </w:r>
      <w:r w:rsidR="00B50C96" w:rsidRPr="00B50C96">
        <w:rPr>
          <w:rFonts w:ascii="Tahoma" w:hAnsi="Tahoma" w:cs="Tahoma"/>
          <w:b/>
          <w:bCs/>
          <w:i/>
          <w:color w:val="C45911" w:themeColor="accent2" w:themeShade="BF"/>
          <w:sz w:val="20"/>
          <w:szCs w:val="20"/>
          <w:u w:val="single"/>
        </w:rPr>
        <w:t>„</w:t>
      </w:r>
      <w:proofErr w:type="spellStart"/>
      <w:r w:rsidR="00B50C96" w:rsidRPr="00B50C96">
        <w:rPr>
          <w:rFonts w:ascii="Tahoma" w:hAnsi="Tahoma" w:cs="Tahoma"/>
          <w:b/>
          <w:bCs/>
          <w:i/>
          <w:color w:val="C45911" w:themeColor="accent2" w:themeShade="BF"/>
          <w:sz w:val="20"/>
          <w:szCs w:val="20"/>
          <w:u w:val="single"/>
        </w:rPr>
        <w:t>Karpatska</w:t>
      </w:r>
      <w:proofErr w:type="spellEnd"/>
      <w:r w:rsidR="00B50C96" w:rsidRPr="00B50C96">
        <w:rPr>
          <w:rFonts w:ascii="Tahoma" w:hAnsi="Tahoma" w:cs="Tahoma"/>
          <w:b/>
          <w:bCs/>
          <w:i/>
          <w:color w:val="C45911" w:themeColor="accent2" w:themeShade="BF"/>
          <w:sz w:val="20"/>
          <w:szCs w:val="20"/>
          <w:u w:val="single"/>
        </w:rPr>
        <w:t xml:space="preserve"> </w:t>
      </w:r>
      <w:proofErr w:type="spellStart"/>
      <w:r w:rsidR="00B50C96" w:rsidRPr="00B50C96">
        <w:rPr>
          <w:rFonts w:ascii="Tahoma" w:hAnsi="Tahoma" w:cs="Tahoma"/>
          <w:b/>
          <w:bCs/>
          <w:i/>
          <w:color w:val="C45911" w:themeColor="accent2" w:themeShade="BF"/>
          <w:sz w:val="20"/>
          <w:szCs w:val="20"/>
          <w:u w:val="single"/>
        </w:rPr>
        <w:t>Taystra</w:t>
      </w:r>
      <w:proofErr w:type="spellEnd"/>
      <w:r w:rsidR="00B50C96" w:rsidRPr="00B50C96">
        <w:rPr>
          <w:rFonts w:ascii="Tahoma" w:hAnsi="Tahoma" w:cs="Tahoma"/>
          <w:b/>
          <w:bCs/>
          <w:i/>
          <w:color w:val="C45911" w:themeColor="accent2" w:themeShade="BF"/>
          <w:sz w:val="20"/>
          <w:szCs w:val="20"/>
          <w:u w:val="single"/>
        </w:rPr>
        <w:t>” z Ukrainy</w:t>
      </w:r>
    </w:p>
    <w:p w:rsidR="0041795B" w:rsidRPr="00486705" w:rsidRDefault="009060B1" w:rsidP="009060B1">
      <w:pPr>
        <w:ind w:left="708" w:firstLine="708"/>
        <w:jc w:val="both"/>
        <w:rPr>
          <w:rFonts w:ascii="Tahoma" w:hAnsi="Tahoma" w:cs="Tahoma"/>
          <w:b/>
          <w:i/>
          <w:sz w:val="20"/>
          <w:szCs w:val="20"/>
          <w:u w:val="single"/>
        </w:rPr>
      </w:pPr>
      <w:r w:rsidRPr="00486705">
        <w:rPr>
          <w:rFonts w:ascii="Tahoma" w:hAnsi="Tahoma" w:cs="Tahoma"/>
          <w:b/>
          <w:i/>
          <w:sz w:val="20"/>
          <w:szCs w:val="20"/>
        </w:rPr>
        <w:t xml:space="preserve">     </w:t>
      </w:r>
    </w:p>
    <w:p w:rsidR="007A3495" w:rsidRDefault="007A3495" w:rsidP="002D7D33">
      <w:pPr>
        <w:spacing w:line="360" w:lineRule="auto"/>
        <w:rPr>
          <w:rFonts w:ascii="Tahoma" w:hAnsi="Tahoma" w:cs="Tahoma"/>
          <w:b/>
          <w:sz w:val="22"/>
          <w:szCs w:val="22"/>
          <w:u w:val="single"/>
        </w:rPr>
      </w:pPr>
    </w:p>
    <w:p w:rsidR="00947AA3" w:rsidRPr="00486705" w:rsidRDefault="00EE5E77" w:rsidP="00947AA3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3</w:t>
      </w:r>
      <w:r w:rsidR="008E6ADB" w:rsidRPr="00486705">
        <w:rPr>
          <w:rFonts w:ascii="Tahoma" w:hAnsi="Tahoma" w:cs="Tahoma"/>
          <w:b/>
          <w:sz w:val="22"/>
          <w:szCs w:val="22"/>
          <w:u w:val="single"/>
        </w:rPr>
        <w:t xml:space="preserve"> grudnia (niedziela)</w:t>
      </w:r>
    </w:p>
    <w:p w:rsidR="001A3381" w:rsidRPr="00486705" w:rsidRDefault="001A3381" w:rsidP="00947AA3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8E6ADB" w:rsidRPr="00486705" w:rsidRDefault="008E6ADB" w:rsidP="00AC1B57">
      <w:pPr>
        <w:spacing w:line="360" w:lineRule="auto"/>
        <w:jc w:val="both"/>
        <w:rPr>
          <w:rFonts w:ascii="Tahoma" w:hAnsi="Tahoma" w:cs="Tahoma"/>
          <w:b/>
          <w:i/>
          <w:sz w:val="2"/>
          <w:szCs w:val="2"/>
        </w:rPr>
      </w:pPr>
    </w:p>
    <w:p w:rsidR="00170340" w:rsidRPr="00486705" w:rsidRDefault="00170340" w:rsidP="00170340">
      <w:p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486705">
        <w:rPr>
          <w:rFonts w:ascii="Tahoma" w:hAnsi="Tahoma" w:cs="Tahoma"/>
          <w:sz w:val="20"/>
          <w:szCs w:val="20"/>
        </w:rPr>
        <w:t>godz. 9</w:t>
      </w:r>
      <w:r w:rsidRPr="00486705">
        <w:rPr>
          <w:rFonts w:ascii="Tahoma" w:hAnsi="Tahoma" w:cs="Tahoma"/>
          <w:sz w:val="20"/>
          <w:szCs w:val="20"/>
          <w:vertAlign w:val="superscript"/>
        </w:rPr>
        <w:t>30</w:t>
      </w:r>
      <w:r w:rsidRPr="00486705">
        <w:rPr>
          <w:rFonts w:ascii="Tahoma" w:hAnsi="Tahoma" w:cs="Tahoma"/>
          <w:sz w:val="20"/>
          <w:szCs w:val="20"/>
        </w:rPr>
        <w:t xml:space="preserve">   – Zbiórka uczestników Konkursu przed plebanią Kościoła pw. Trójcy Przenajświętszej w Ciechanowcu</w:t>
      </w:r>
    </w:p>
    <w:p w:rsidR="00170340" w:rsidRPr="003E539F" w:rsidRDefault="00170340" w:rsidP="00170340">
      <w:pPr>
        <w:spacing w:line="360" w:lineRule="auto"/>
        <w:jc w:val="both"/>
        <w:rPr>
          <w:rFonts w:ascii="Tahoma" w:hAnsi="Tahoma" w:cs="Tahoma"/>
          <w:color w:val="0070C0"/>
          <w:sz w:val="20"/>
          <w:szCs w:val="20"/>
        </w:rPr>
      </w:pPr>
      <w:r w:rsidRPr="003E539F">
        <w:rPr>
          <w:rFonts w:ascii="Tahoma" w:hAnsi="Tahoma" w:cs="Tahoma"/>
          <w:color w:val="0070C0"/>
          <w:sz w:val="20"/>
          <w:szCs w:val="20"/>
        </w:rPr>
        <w:t>godz. 10</w:t>
      </w:r>
      <w:r w:rsidRPr="003E539F">
        <w:rPr>
          <w:rFonts w:ascii="Tahoma" w:hAnsi="Tahoma" w:cs="Tahoma"/>
          <w:color w:val="0070C0"/>
          <w:sz w:val="20"/>
          <w:szCs w:val="20"/>
          <w:vertAlign w:val="superscript"/>
        </w:rPr>
        <w:t>00</w:t>
      </w:r>
      <w:r w:rsidRPr="003E539F">
        <w:rPr>
          <w:rFonts w:ascii="Tahoma" w:hAnsi="Tahoma" w:cs="Tahoma"/>
          <w:color w:val="0070C0"/>
          <w:sz w:val="20"/>
          <w:szCs w:val="20"/>
        </w:rPr>
        <w:t xml:space="preserve"> –</w:t>
      </w:r>
      <w:r w:rsidR="00026DA7" w:rsidRPr="003E539F"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3E539F">
        <w:rPr>
          <w:rFonts w:ascii="Tahoma" w:hAnsi="Tahoma" w:cs="Tahoma"/>
          <w:color w:val="0070C0"/>
          <w:sz w:val="20"/>
          <w:szCs w:val="20"/>
        </w:rPr>
        <w:t>Msza Św. w Kościele pw. Trójcy Przenajświętszej w Ciechanowcu</w:t>
      </w:r>
    </w:p>
    <w:p w:rsidR="00170340" w:rsidRPr="003E539F" w:rsidRDefault="00170340" w:rsidP="00170340">
      <w:pPr>
        <w:spacing w:line="360" w:lineRule="auto"/>
        <w:jc w:val="both"/>
        <w:rPr>
          <w:rFonts w:ascii="Tahoma" w:hAnsi="Tahoma" w:cs="Tahoma"/>
          <w:color w:val="385623" w:themeColor="accent6" w:themeShade="80"/>
          <w:sz w:val="20"/>
          <w:szCs w:val="20"/>
        </w:rPr>
      </w:pPr>
      <w:r w:rsidRPr="001B19F6">
        <w:rPr>
          <w:rFonts w:ascii="Tahoma" w:hAnsi="Tahoma" w:cs="Tahoma"/>
          <w:color w:val="C45911" w:themeColor="accent2" w:themeShade="BF"/>
          <w:sz w:val="20"/>
          <w:szCs w:val="20"/>
        </w:rPr>
        <w:t>godz. 12</w:t>
      </w:r>
      <w:r w:rsidR="0000141A" w:rsidRPr="001B19F6">
        <w:rPr>
          <w:rFonts w:ascii="Tahoma" w:hAnsi="Tahoma" w:cs="Tahoma"/>
          <w:color w:val="C45911" w:themeColor="accent2" w:themeShade="BF"/>
          <w:sz w:val="20"/>
          <w:szCs w:val="20"/>
          <w:vertAlign w:val="superscript"/>
        </w:rPr>
        <w:t>1</w:t>
      </w:r>
      <w:r w:rsidRPr="001B19F6">
        <w:rPr>
          <w:rFonts w:ascii="Tahoma" w:hAnsi="Tahoma" w:cs="Tahoma"/>
          <w:color w:val="C45911" w:themeColor="accent2" w:themeShade="BF"/>
          <w:sz w:val="20"/>
          <w:szCs w:val="20"/>
          <w:vertAlign w:val="superscript"/>
        </w:rPr>
        <w:t>0</w:t>
      </w:r>
      <w:r w:rsidRPr="001B19F6">
        <w:rPr>
          <w:rFonts w:ascii="Tahoma" w:hAnsi="Tahoma" w:cs="Tahoma"/>
          <w:color w:val="C45911" w:themeColor="accent2" w:themeShade="BF"/>
          <w:sz w:val="20"/>
          <w:szCs w:val="20"/>
        </w:rPr>
        <w:t xml:space="preserve"> – </w:t>
      </w:r>
      <w:r w:rsidR="001B19F6">
        <w:rPr>
          <w:rFonts w:ascii="Tahoma" w:hAnsi="Tahoma" w:cs="Tahoma"/>
          <w:b/>
          <w:i/>
          <w:color w:val="C45911" w:themeColor="accent2" w:themeShade="BF"/>
          <w:sz w:val="20"/>
          <w:szCs w:val="20"/>
          <w:u w:val="single"/>
          <w:shd w:val="clear" w:color="auto" w:fill="FFFFFF"/>
        </w:rPr>
        <w:t xml:space="preserve">koncert </w:t>
      </w:r>
      <w:r w:rsidR="00A84BA6" w:rsidRPr="00A84BA6">
        <w:rPr>
          <w:rFonts w:ascii="Tahoma" w:hAnsi="Tahoma" w:cs="Tahoma"/>
          <w:b/>
          <w:i/>
          <w:color w:val="C45911" w:themeColor="accent2" w:themeShade="BF"/>
          <w:sz w:val="20"/>
          <w:szCs w:val="20"/>
          <w:u w:val="single"/>
          <w:shd w:val="clear" w:color="auto" w:fill="FFFFFF"/>
        </w:rPr>
        <w:t xml:space="preserve">zespołu </w:t>
      </w:r>
      <w:r w:rsidR="001B19F6" w:rsidRPr="00A84BA6">
        <w:rPr>
          <w:rFonts w:ascii="Tahoma" w:hAnsi="Tahoma" w:cs="Tahoma"/>
          <w:b/>
          <w:i/>
          <w:color w:val="C45911" w:themeColor="accent2" w:themeShade="BF"/>
          <w:sz w:val="20"/>
          <w:szCs w:val="20"/>
          <w:u w:val="single"/>
        </w:rPr>
        <w:t xml:space="preserve"> </w:t>
      </w:r>
      <w:r w:rsidR="00A84BA6" w:rsidRPr="00A84BA6">
        <w:rPr>
          <w:rFonts w:ascii="Tahoma" w:hAnsi="Tahoma" w:cs="Tahoma"/>
          <w:b/>
          <w:i/>
          <w:color w:val="C45911" w:themeColor="accent2" w:themeShade="BF"/>
          <w:sz w:val="20"/>
          <w:szCs w:val="20"/>
          <w:u w:val="single"/>
        </w:rPr>
        <w:t>„</w:t>
      </w:r>
      <w:proofErr w:type="spellStart"/>
      <w:r w:rsidR="00A84BA6" w:rsidRPr="00A84BA6">
        <w:rPr>
          <w:rFonts w:ascii="Tahoma" w:hAnsi="Tahoma" w:cs="Tahoma"/>
          <w:b/>
          <w:i/>
          <w:color w:val="C45911" w:themeColor="accent2" w:themeShade="BF"/>
          <w:sz w:val="20"/>
          <w:szCs w:val="20"/>
          <w:u w:val="single"/>
        </w:rPr>
        <w:t>Bačovia</w:t>
      </w:r>
      <w:proofErr w:type="spellEnd"/>
      <w:r w:rsidR="00A84BA6" w:rsidRPr="00A84BA6">
        <w:rPr>
          <w:rFonts w:ascii="Tahoma" w:hAnsi="Tahoma" w:cs="Tahoma"/>
          <w:b/>
          <w:i/>
          <w:color w:val="C45911" w:themeColor="accent2" w:themeShade="BF"/>
          <w:sz w:val="20"/>
          <w:szCs w:val="20"/>
          <w:u w:val="single"/>
        </w:rPr>
        <w:t xml:space="preserve"> s pod </w:t>
      </w:r>
      <w:proofErr w:type="spellStart"/>
      <w:r w:rsidR="00A84BA6" w:rsidRPr="00A84BA6">
        <w:rPr>
          <w:rFonts w:ascii="Tahoma" w:hAnsi="Tahoma" w:cs="Tahoma"/>
          <w:b/>
          <w:i/>
          <w:color w:val="C45911" w:themeColor="accent2" w:themeShade="BF"/>
          <w:sz w:val="20"/>
          <w:szCs w:val="20"/>
          <w:u w:val="single"/>
        </w:rPr>
        <w:t>Grúňov</w:t>
      </w:r>
      <w:proofErr w:type="spellEnd"/>
      <w:r w:rsidR="00A84BA6" w:rsidRPr="00A84BA6">
        <w:rPr>
          <w:rFonts w:ascii="Tahoma" w:hAnsi="Tahoma" w:cs="Tahoma"/>
          <w:b/>
          <w:i/>
          <w:color w:val="C45911" w:themeColor="accent2" w:themeShade="BF"/>
          <w:sz w:val="20"/>
          <w:szCs w:val="20"/>
          <w:u w:val="single"/>
        </w:rPr>
        <w:t>”</w:t>
      </w:r>
    </w:p>
    <w:p w:rsidR="00C8025F" w:rsidRPr="003E539F" w:rsidRDefault="00170340" w:rsidP="00A22907">
      <w:pPr>
        <w:spacing w:line="360" w:lineRule="auto"/>
        <w:jc w:val="both"/>
        <w:rPr>
          <w:rFonts w:ascii="Tahoma" w:hAnsi="Tahoma" w:cs="Tahoma"/>
          <w:b/>
          <w:i/>
          <w:color w:val="C45911" w:themeColor="accent2" w:themeShade="BF"/>
          <w:sz w:val="20"/>
          <w:szCs w:val="20"/>
          <w:u w:val="single"/>
          <w:shd w:val="clear" w:color="auto" w:fill="FFFFFF"/>
        </w:rPr>
      </w:pPr>
      <w:r w:rsidRPr="001B19F6">
        <w:rPr>
          <w:rFonts w:ascii="Tahoma" w:hAnsi="Tahoma" w:cs="Tahoma"/>
          <w:color w:val="385623" w:themeColor="accent6" w:themeShade="80"/>
          <w:sz w:val="20"/>
          <w:szCs w:val="20"/>
        </w:rPr>
        <w:t>godz. 1</w:t>
      </w:r>
      <w:r w:rsidR="001B19F6" w:rsidRPr="001B19F6">
        <w:rPr>
          <w:rFonts w:ascii="Tahoma" w:hAnsi="Tahoma" w:cs="Tahoma"/>
          <w:color w:val="385623" w:themeColor="accent6" w:themeShade="80"/>
          <w:sz w:val="20"/>
          <w:szCs w:val="20"/>
        </w:rPr>
        <w:t>2</w:t>
      </w:r>
      <w:r w:rsidR="001B19F6" w:rsidRPr="001B19F6">
        <w:rPr>
          <w:rFonts w:ascii="Tahoma" w:hAnsi="Tahoma" w:cs="Tahoma"/>
          <w:color w:val="385623" w:themeColor="accent6" w:themeShade="80"/>
          <w:sz w:val="20"/>
          <w:szCs w:val="20"/>
          <w:vertAlign w:val="superscript"/>
        </w:rPr>
        <w:t>4</w:t>
      </w:r>
      <w:r w:rsidRPr="001B19F6">
        <w:rPr>
          <w:rFonts w:ascii="Tahoma" w:hAnsi="Tahoma" w:cs="Tahoma"/>
          <w:color w:val="385623" w:themeColor="accent6" w:themeShade="80"/>
          <w:sz w:val="20"/>
          <w:szCs w:val="20"/>
          <w:vertAlign w:val="superscript"/>
        </w:rPr>
        <w:t>0</w:t>
      </w:r>
      <w:r w:rsidRPr="001B19F6">
        <w:rPr>
          <w:rFonts w:ascii="Tahoma" w:hAnsi="Tahoma" w:cs="Tahoma"/>
          <w:b/>
          <w:color w:val="385623" w:themeColor="accent6" w:themeShade="80"/>
          <w:sz w:val="20"/>
          <w:szCs w:val="20"/>
        </w:rPr>
        <w:t xml:space="preserve"> –</w:t>
      </w:r>
      <w:r w:rsidR="002D7D33" w:rsidRPr="002D7D33">
        <w:rPr>
          <w:rFonts w:ascii="Tahoma" w:hAnsi="Tahoma" w:cs="Tahoma"/>
          <w:b/>
          <w:i/>
          <w:color w:val="385623" w:themeColor="accent6" w:themeShade="80"/>
          <w:sz w:val="20"/>
          <w:szCs w:val="20"/>
          <w:shd w:val="clear" w:color="auto" w:fill="FFFFFF"/>
        </w:rPr>
        <w:t xml:space="preserve"> </w:t>
      </w:r>
      <w:r w:rsidR="001B19F6" w:rsidRPr="003E539F">
        <w:rPr>
          <w:rFonts w:ascii="Tahoma" w:hAnsi="Tahoma" w:cs="Tahoma"/>
          <w:color w:val="385623" w:themeColor="accent6" w:themeShade="80"/>
          <w:sz w:val="20"/>
          <w:szCs w:val="20"/>
        </w:rPr>
        <w:t>Uroczyste ogłoszenie wyników Konkursu</w:t>
      </w:r>
    </w:p>
    <w:sectPr w:rsidR="00C8025F" w:rsidRPr="003E539F" w:rsidSect="00771112">
      <w:headerReference w:type="default" r:id="rId7"/>
      <w:footerReference w:type="default" r:id="rId8"/>
      <w:pgSz w:w="11906" w:h="16838"/>
      <w:pgMar w:top="284" w:right="849" w:bottom="360" w:left="993" w:header="286" w:footer="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100" w:rsidRDefault="001B3100" w:rsidP="00477718">
      <w:r>
        <w:separator/>
      </w:r>
    </w:p>
  </w:endnote>
  <w:endnote w:type="continuationSeparator" w:id="0">
    <w:p w:rsidR="001B3100" w:rsidRDefault="001B3100" w:rsidP="0047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718" w:rsidRPr="00477718" w:rsidRDefault="00EE6BA5" w:rsidP="009125A7">
    <w:pPr>
      <w:pStyle w:val="Stopka"/>
      <w:jc w:val="center"/>
    </w:pPr>
    <w:r>
      <w:rPr>
        <w:noProof/>
      </w:rPr>
      <w:drawing>
        <wp:inline distT="0" distB="0" distL="0" distR="0">
          <wp:extent cx="6114415" cy="466725"/>
          <wp:effectExtent l="0" t="0" r="0" b="0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100" w:rsidRDefault="001B3100" w:rsidP="00477718">
      <w:r>
        <w:separator/>
      </w:r>
    </w:p>
  </w:footnote>
  <w:footnote w:type="continuationSeparator" w:id="0">
    <w:p w:rsidR="001B3100" w:rsidRDefault="001B3100" w:rsidP="00477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718" w:rsidRDefault="00EE6BA5" w:rsidP="00F6728A">
    <w:pPr>
      <w:pStyle w:val="Nagwek"/>
      <w:jc w:val="center"/>
    </w:pPr>
    <w:r>
      <w:rPr>
        <w:noProof/>
      </w:rPr>
      <w:drawing>
        <wp:inline distT="0" distB="0" distL="0" distR="0">
          <wp:extent cx="6114415" cy="466725"/>
          <wp:effectExtent l="0" t="0" r="0" b="0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76788"/>
    <w:multiLevelType w:val="hybridMultilevel"/>
    <w:tmpl w:val="A18853B6"/>
    <w:lvl w:ilvl="0" w:tplc="508EE6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30"/>
    <w:rsid w:val="0000141A"/>
    <w:rsid w:val="00011A59"/>
    <w:rsid w:val="00016966"/>
    <w:rsid w:val="00026DA7"/>
    <w:rsid w:val="00036360"/>
    <w:rsid w:val="00052E4F"/>
    <w:rsid w:val="0006118E"/>
    <w:rsid w:val="00065C36"/>
    <w:rsid w:val="0008047B"/>
    <w:rsid w:val="000C072E"/>
    <w:rsid w:val="00121846"/>
    <w:rsid w:val="00137029"/>
    <w:rsid w:val="00170340"/>
    <w:rsid w:val="00177191"/>
    <w:rsid w:val="0018156B"/>
    <w:rsid w:val="00187936"/>
    <w:rsid w:val="001A3381"/>
    <w:rsid w:val="001B19F6"/>
    <w:rsid w:val="001B3100"/>
    <w:rsid w:val="001C05BD"/>
    <w:rsid w:val="001F3B02"/>
    <w:rsid w:val="002057D2"/>
    <w:rsid w:val="00212324"/>
    <w:rsid w:val="00265A2B"/>
    <w:rsid w:val="00282F2B"/>
    <w:rsid w:val="00291230"/>
    <w:rsid w:val="00294185"/>
    <w:rsid w:val="002B0A55"/>
    <w:rsid w:val="002D5C7B"/>
    <w:rsid w:val="002D7691"/>
    <w:rsid w:val="002D7D33"/>
    <w:rsid w:val="003140CF"/>
    <w:rsid w:val="003354FC"/>
    <w:rsid w:val="00344564"/>
    <w:rsid w:val="00357312"/>
    <w:rsid w:val="003876F4"/>
    <w:rsid w:val="003C1E43"/>
    <w:rsid w:val="003E539F"/>
    <w:rsid w:val="003E5E79"/>
    <w:rsid w:val="0041795B"/>
    <w:rsid w:val="004277B7"/>
    <w:rsid w:val="00430F8F"/>
    <w:rsid w:val="00452B74"/>
    <w:rsid w:val="0047527A"/>
    <w:rsid w:val="00477718"/>
    <w:rsid w:val="00481318"/>
    <w:rsid w:val="00486705"/>
    <w:rsid w:val="0049500C"/>
    <w:rsid w:val="004B6ADB"/>
    <w:rsid w:val="004B6C7C"/>
    <w:rsid w:val="004D64CB"/>
    <w:rsid w:val="004E19E9"/>
    <w:rsid w:val="004F16DF"/>
    <w:rsid w:val="005166C5"/>
    <w:rsid w:val="00525BB1"/>
    <w:rsid w:val="005454EE"/>
    <w:rsid w:val="00564780"/>
    <w:rsid w:val="00571D07"/>
    <w:rsid w:val="00582DAA"/>
    <w:rsid w:val="005C39E3"/>
    <w:rsid w:val="00610926"/>
    <w:rsid w:val="0062097B"/>
    <w:rsid w:val="00636C3C"/>
    <w:rsid w:val="006370C4"/>
    <w:rsid w:val="00642E93"/>
    <w:rsid w:val="00643B53"/>
    <w:rsid w:val="006633F5"/>
    <w:rsid w:val="006835C0"/>
    <w:rsid w:val="006C3F3F"/>
    <w:rsid w:val="006D3147"/>
    <w:rsid w:val="006E3D23"/>
    <w:rsid w:val="007070F0"/>
    <w:rsid w:val="007375BD"/>
    <w:rsid w:val="00771112"/>
    <w:rsid w:val="00771C3E"/>
    <w:rsid w:val="0079061F"/>
    <w:rsid w:val="007949B8"/>
    <w:rsid w:val="007A0980"/>
    <w:rsid w:val="007A3495"/>
    <w:rsid w:val="007A3E55"/>
    <w:rsid w:val="007B0359"/>
    <w:rsid w:val="007B1762"/>
    <w:rsid w:val="007D36D0"/>
    <w:rsid w:val="007F23BF"/>
    <w:rsid w:val="007F4ADC"/>
    <w:rsid w:val="00820753"/>
    <w:rsid w:val="00824D16"/>
    <w:rsid w:val="00832A4C"/>
    <w:rsid w:val="0088550A"/>
    <w:rsid w:val="00896D6C"/>
    <w:rsid w:val="008A4497"/>
    <w:rsid w:val="008A5C0A"/>
    <w:rsid w:val="008E30AA"/>
    <w:rsid w:val="008E5550"/>
    <w:rsid w:val="008E6ADB"/>
    <w:rsid w:val="009060B1"/>
    <w:rsid w:val="009079B8"/>
    <w:rsid w:val="009125A7"/>
    <w:rsid w:val="00927E82"/>
    <w:rsid w:val="00947AA3"/>
    <w:rsid w:val="00950AAC"/>
    <w:rsid w:val="009D59F5"/>
    <w:rsid w:val="009E702C"/>
    <w:rsid w:val="00A22907"/>
    <w:rsid w:val="00A3767F"/>
    <w:rsid w:val="00A37928"/>
    <w:rsid w:val="00A5676A"/>
    <w:rsid w:val="00A74AC0"/>
    <w:rsid w:val="00A84BA6"/>
    <w:rsid w:val="00AB6752"/>
    <w:rsid w:val="00AC183F"/>
    <w:rsid w:val="00AC1B57"/>
    <w:rsid w:val="00B45149"/>
    <w:rsid w:val="00B50C96"/>
    <w:rsid w:val="00B52996"/>
    <w:rsid w:val="00B70126"/>
    <w:rsid w:val="00B715B1"/>
    <w:rsid w:val="00BC42F4"/>
    <w:rsid w:val="00BE7F87"/>
    <w:rsid w:val="00BF6E0F"/>
    <w:rsid w:val="00C055C2"/>
    <w:rsid w:val="00C67FC5"/>
    <w:rsid w:val="00C7561A"/>
    <w:rsid w:val="00C8025F"/>
    <w:rsid w:val="00CC49F4"/>
    <w:rsid w:val="00D32CDB"/>
    <w:rsid w:val="00D42535"/>
    <w:rsid w:val="00D74EBA"/>
    <w:rsid w:val="00D92FA0"/>
    <w:rsid w:val="00DA69DA"/>
    <w:rsid w:val="00DC5BD0"/>
    <w:rsid w:val="00DF7FB9"/>
    <w:rsid w:val="00E14E0A"/>
    <w:rsid w:val="00E42AAD"/>
    <w:rsid w:val="00E740DC"/>
    <w:rsid w:val="00EA555A"/>
    <w:rsid w:val="00EE5E77"/>
    <w:rsid w:val="00EE6BA5"/>
    <w:rsid w:val="00F308DB"/>
    <w:rsid w:val="00F468DC"/>
    <w:rsid w:val="00F63F01"/>
    <w:rsid w:val="00F6728A"/>
    <w:rsid w:val="00F9424F"/>
    <w:rsid w:val="00FD4D63"/>
    <w:rsid w:val="00FD78E4"/>
    <w:rsid w:val="00FE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14BDD85"/>
  <w15:chartTrackingRefBased/>
  <w15:docId w15:val="{B6E3B387-5081-487D-8DBE-11C17370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E53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3876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876F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4777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77718"/>
    <w:rPr>
      <w:sz w:val="24"/>
      <w:szCs w:val="24"/>
    </w:rPr>
  </w:style>
  <w:style w:type="paragraph" w:styleId="Stopka">
    <w:name w:val="footer"/>
    <w:basedOn w:val="Normalny"/>
    <w:link w:val="StopkaZnak"/>
    <w:rsid w:val="004777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777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XXXV Konkurs Gry na Instrumentach Pasterskich im</vt:lpstr>
    </vt:vector>
  </TitlesOfParts>
  <Company>Muzeum Rolnictwa w Ciechanowcu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XXXV Konkurs Gry na Instrumentach Pasterskich im</dc:title>
  <dc:subject/>
  <dc:creator>Magdalena Żygoń</dc:creator>
  <cp:keywords/>
  <dc:description/>
  <cp:lastModifiedBy>Magdalena Żygoń</cp:lastModifiedBy>
  <cp:revision>19</cp:revision>
  <cp:lastPrinted>2022-11-30T14:54:00Z</cp:lastPrinted>
  <dcterms:created xsi:type="dcterms:W3CDTF">2022-10-26T08:11:00Z</dcterms:created>
  <dcterms:modified xsi:type="dcterms:W3CDTF">2023-11-17T11:09:00Z</dcterms:modified>
</cp:coreProperties>
</file>